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811E" w14:textId="77777777" w:rsidR="00CC45B6" w:rsidRDefault="00CC45B6" w:rsidP="00806AEF">
      <w:pPr>
        <w:spacing w:after="0" w:line="240" w:lineRule="auto"/>
        <w:jc w:val="center"/>
        <w:rPr>
          <w:rStyle w:val="Strong"/>
          <w:rFonts w:ascii="Times New Roman" w:hAnsi="Times New Roman" w:cs="Times New Roman"/>
          <w:sz w:val="20"/>
          <w:szCs w:val="20"/>
          <w:shd w:val="clear" w:color="auto" w:fill="FFFFFF"/>
          <w:lang w:val="pl-PL"/>
        </w:rPr>
      </w:pPr>
    </w:p>
    <w:p w14:paraId="387C96D0" w14:textId="6F2A612A" w:rsidR="00806AEF" w:rsidRPr="00CC45B6" w:rsidRDefault="00806AEF" w:rsidP="00806AEF">
      <w:pPr>
        <w:spacing w:after="0" w:line="240" w:lineRule="auto"/>
        <w:jc w:val="center"/>
        <w:rPr>
          <w:rStyle w:val="Strong"/>
          <w:rFonts w:ascii="Times New Roman" w:hAnsi="Times New Roman" w:cs="Times New Roman"/>
          <w:sz w:val="24"/>
          <w:szCs w:val="24"/>
          <w:shd w:val="clear" w:color="auto" w:fill="FFFFFF"/>
          <w:lang w:val="pl-PL"/>
        </w:rPr>
      </w:pPr>
      <w:r w:rsidRPr="00CC45B6">
        <w:rPr>
          <w:rStyle w:val="Strong"/>
          <w:rFonts w:ascii="Times New Roman" w:hAnsi="Times New Roman" w:cs="Times New Roman"/>
          <w:sz w:val="24"/>
          <w:szCs w:val="24"/>
          <w:shd w:val="clear" w:color="auto" w:fill="FFFFFF"/>
          <w:lang w:val="pl-PL"/>
        </w:rPr>
        <w:t>Jan Paweł II – droga do świętości</w:t>
      </w:r>
    </w:p>
    <w:p w14:paraId="5D5259C3" w14:textId="29A64C54" w:rsidR="00806AEF" w:rsidRPr="00806AEF" w:rsidRDefault="00806AEF" w:rsidP="00806AEF">
      <w:pPr>
        <w:spacing w:after="0" w:line="240" w:lineRule="auto"/>
        <w:jc w:val="center"/>
        <w:rPr>
          <w:rStyle w:val="Strong"/>
          <w:rFonts w:ascii="Times New Roman" w:hAnsi="Times New Roman" w:cs="Times New Roman"/>
          <w:b w:val="0"/>
          <w:bCs w:val="0"/>
          <w:sz w:val="20"/>
          <w:szCs w:val="20"/>
          <w:shd w:val="clear" w:color="auto" w:fill="FFFFFF"/>
          <w:lang w:val="pl-PL"/>
        </w:rPr>
      </w:pPr>
      <w:r w:rsidRPr="00806AEF">
        <w:rPr>
          <w:rStyle w:val="Strong"/>
          <w:rFonts w:ascii="Times New Roman" w:hAnsi="Times New Roman" w:cs="Times New Roman"/>
          <w:b w:val="0"/>
          <w:bCs w:val="0"/>
          <w:sz w:val="20"/>
          <w:szCs w:val="20"/>
          <w:shd w:val="clear" w:color="auto" w:fill="FFFFFF"/>
          <w:lang w:val="pl-PL"/>
        </w:rPr>
        <w:t>Agata Dziełyńska</w:t>
      </w:r>
    </w:p>
    <w:p w14:paraId="18480B5D" w14:textId="77777777" w:rsidR="00806AEF" w:rsidRPr="00806AEF" w:rsidRDefault="00806AEF" w:rsidP="00806AEF">
      <w:pPr>
        <w:spacing w:after="0" w:line="240" w:lineRule="auto"/>
        <w:jc w:val="center"/>
        <w:rPr>
          <w:rStyle w:val="Strong"/>
          <w:rFonts w:ascii="Times New Roman" w:hAnsi="Times New Roman" w:cs="Times New Roman"/>
          <w:sz w:val="20"/>
          <w:szCs w:val="20"/>
          <w:shd w:val="clear" w:color="auto" w:fill="FFFFFF"/>
          <w:lang w:val="pl-PL"/>
        </w:rPr>
      </w:pPr>
    </w:p>
    <w:p w14:paraId="6B87E2B0" w14:textId="2D0A127F" w:rsidR="00E25F84" w:rsidRDefault="00E25F84" w:rsidP="00806AEF">
      <w:pPr>
        <w:spacing w:after="0" w:line="240" w:lineRule="auto"/>
        <w:ind w:firstLine="720"/>
        <w:rPr>
          <w:rStyle w:val="Strong"/>
          <w:rFonts w:ascii="Times New Roman" w:hAnsi="Times New Roman" w:cs="Times New Roman"/>
          <w:b w:val="0"/>
          <w:bCs w:val="0"/>
          <w:color w:val="333333"/>
          <w:sz w:val="20"/>
          <w:szCs w:val="20"/>
          <w:shd w:val="clear" w:color="auto" w:fill="FFFFFF"/>
          <w:lang w:val="pl-PL"/>
        </w:rPr>
      </w:pPr>
      <w:r w:rsidRPr="00806AEF">
        <w:rPr>
          <w:rStyle w:val="Strong"/>
          <w:rFonts w:ascii="Times New Roman" w:hAnsi="Times New Roman" w:cs="Times New Roman"/>
          <w:b w:val="0"/>
          <w:bCs w:val="0"/>
          <w:color w:val="333333"/>
          <w:sz w:val="20"/>
          <w:szCs w:val="20"/>
          <w:shd w:val="clear" w:color="auto" w:fill="FFFFFF"/>
          <w:lang w:val="pl-PL"/>
        </w:rPr>
        <w:t>Jan Paweł II to postać niepodważalnie wyjątkowa w polskiej historii. Zwykły chłopiec, urodzony w Wadowicach 18 maja 1920 roku, dzięki odkryciu swojego powołania i aktywnym działaniom na rzecz drugiego człowieka stał się niezwykłym dorosłym, a potem świętym.</w:t>
      </w:r>
    </w:p>
    <w:p w14:paraId="767463CE" w14:textId="77777777" w:rsidR="00806AEF" w:rsidRPr="00806AEF" w:rsidRDefault="00806AEF" w:rsidP="00806AEF">
      <w:pPr>
        <w:spacing w:after="0" w:line="240" w:lineRule="auto"/>
        <w:rPr>
          <w:rFonts w:ascii="Times New Roman" w:hAnsi="Times New Roman" w:cs="Times New Roman"/>
          <w:b/>
          <w:bCs/>
          <w:sz w:val="20"/>
          <w:szCs w:val="20"/>
          <w:shd w:val="clear" w:color="auto" w:fill="FFFFFF"/>
          <w:lang w:val="pl-PL"/>
        </w:rPr>
      </w:pPr>
    </w:p>
    <w:p w14:paraId="54712777" w14:textId="4821F78D" w:rsidR="00E25F84" w:rsidRPr="00806AEF" w:rsidRDefault="00E25F84" w:rsidP="00806AEF">
      <w:pPr>
        <w:spacing w:after="0" w:line="240" w:lineRule="auto"/>
        <w:ind w:firstLine="720"/>
        <w:rPr>
          <w:rFonts w:ascii="Times New Roman" w:hAnsi="Times New Roman" w:cs="Times New Roman"/>
          <w:sz w:val="20"/>
          <w:szCs w:val="20"/>
          <w:shd w:val="clear" w:color="auto" w:fill="FFFFFF"/>
          <w:lang w:val="pl-PL"/>
        </w:rPr>
      </w:pPr>
      <w:r w:rsidRPr="00E25F84">
        <w:rPr>
          <w:rFonts w:ascii="Times New Roman" w:eastAsia="Times New Roman" w:hAnsi="Times New Roman" w:cs="Times New Roman"/>
          <w:color w:val="111111"/>
          <w:sz w:val="20"/>
          <w:szCs w:val="20"/>
          <w:lang w:val="pl-PL"/>
        </w:rPr>
        <w:t>Karol Józef Wojtyła </w:t>
      </w:r>
      <w:r w:rsidRPr="00806AEF">
        <w:rPr>
          <w:rFonts w:ascii="Times New Roman" w:eastAsia="Times New Roman" w:hAnsi="Times New Roman" w:cs="Times New Roman"/>
          <w:color w:val="111111"/>
          <w:sz w:val="20"/>
          <w:szCs w:val="20"/>
          <w:lang w:val="pl-PL"/>
        </w:rPr>
        <w:t xml:space="preserve">nazywany Lolkiem </w:t>
      </w:r>
      <w:r w:rsidRPr="00E25F84">
        <w:rPr>
          <w:rFonts w:ascii="Times New Roman" w:eastAsia="Times New Roman" w:hAnsi="Times New Roman" w:cs="Times New Roman"/>
          <w:color w:val="111111"/>
          <w:sz w:val="20"/>
          <w:szCs w:val="20"/>
          <w:lang w:val="pl-PL"/>
        </w:rPr>
        <w:t>urodził się 18 maja 1920 roku w Wadowicach (niedaleko Krakowa) jako drugi syn Karola Wojtyły seniora i Emilii z Kaczorowskich.</w:t>
      </w:r>
      <w:r w:rsidRPr="00806AEF">
        <w:rPr>
          <w:rFonts w:ascii="Times New Roman" w:hAnsi="Times New Roman" w:cs="Times New Roman"/>
          <w:sz w:val="20"/>
          <w:szCs w:val="20"/>
          <w:shd w:val="clear" w:color="auto" w:fill="FFFFFF"/>
          <w:lang w:val="pl-PL"/>
        </w:rPr>
        <w:t xml:space="preserve"> Podobno, gdy Emilia Wojtyłowa rodziła drugiego syna, w pobliskim kościele odprawiano nabożeństwo majowe. Poprosiła akuszerkę o otwarcie okna. Karol urodził się więc pewnie przy dźwiękach dobiegającej ze świątyni Litanii Loretańskiej i pieśni maryjnych.</w:t>
      </w:r>
    </w:p>
    <w:p w14:paraId="11DC917D" w14:textId="608C00C0" w:rsidR="00E25F84" w:rsidRPr="00E25F84" w:rsidRDefault="00E25F84" w:rsidP="00806AEF">
      <w:pPr>
        <w:shd w:val="clear" w:color="auto" w:fill="FFFFFF"/>
        <w:spacing w:after="0" w:line="240" w:lineRule="auto"/>
        <w:rPr>
          <w:rFonts w:ascii="Times New Roman" w:eastAsia="Times New Roman" w:hAnsi="Times New Roman" w:cs="Times New Roman"/>
          <w:color w:val="111111"/>
          <w:sz w:val="20"/>
          <w:szCs w:val="20"/>
          <w:lang w:val="pl-PL"/>
        </w:rPr>
      </w:pPr>
      <w:r w:rsidRPr="00E25F84">
        <w:rPr>
          <w:rFonts w:ascii="Times New Roman" w:eastAsia="Times New Roman" w:hAnsi="Times New Roman" w:cs="Times New Roman"/>
          <w:color w:val="111111"/>
          <w:sz w:val="20"/>
          <w:szCs w:val="20"/>
          <w:lang w:val="pl-PL"/>
        </w:rPr>
        <w:t xml:space="preserve"> Miał starszego o 14 lat brata Edmunda, a jego siostra Olga zmarła tuż po urodzeniu. Karol został ochrzczony 20 czerwca 1920 roku. Rodzina Wojtyłów wiodła skromne życie. Ojciec, porucznik, był urzędnikiem administracji wojskowej. Matka prowadziła dom. W domu Wojtyłów panowała religijna atmosfera, a oni sami cieszyli się szacunkiem wśród mieszkańców. W Wadowicach mieszkała wówczas liczna społeczność żydowska</w:t>
      </w:r>
      <w:r w:rsidR="00806AEF" w:rsidRPr="00806AEF">
        <w:rPr>
          <w:rFonts w:ascii="Times New Roman" w:eastAsia="Times New Roman" w:hAnsi="Times New Roman" w:cs="Times New Roman"/>
          <w:color w:val="111111"/>
          <w:sz w:val="20"/>
          <w:szCs w:val="20"/>
          <w:lang w:val="pl-PL"/>
        </w:rPr>
        <w:t>.</w:t>
      </w:r>
    </w:p>
    <w:p w14:paraId="73CA7E63" w14:textId="77777777" w:rsidR="00E25F84" w:rsidRPr="00E25F84" w:rsidRDefault="00E25F84" w:rsidP="00806AEF">
      <w:pPr>
        <w:shd w:val="clear" w:color="auto" w:fill="FFFFFF"/>
        <w:spacing w:after="0" w:line="240" w:lineRule="auto"/>
        <w:rPr>
          <w:rFonts w:ascii="Times New Roman" w:eastAsia="Times New Roman" w:hAnsi="Times New Roman" w:cs="Times New Roman"/>
          <w:color w:val="111111"/>
          <w:sz w:val="20"/>
          <w:szCs w:val="20"/>
          <w:lang w:val="pl-PL"/>
        </w:rPr>
      </w:pPr>
      <w:r w:rsidRPr="00E25F84">
        <w:rPr>
          <w:rFonts w:ascii="Times New Roman" w:eastAsia="Times New Roman" w:hAnsi="Times New Roman" w:cs="Times New Roman"/>
          <w:color w:val="111111"/>
          <w:sz w:val="20"/>
          <w:szCs w:val="20"/>
          <w:lang w:val="pl-PL"/>
        </w:rPr>
        <w:t>Gdy Karol miał dziewięć lat, zmarła jego matka. Po pogrzebie ojciec zabrał synów do Sanktuarium Maryjnego w Kalwarii Zebrzydowskiej, do którego przyszły papież często powracał. Trzy lata później zmarł jego brat Edmund, który był lekarzem i zaraził się od pacjentki szkarlatyną w szpitalu w Bielsku-Białej.</w:t>
      </w:r>
    </w:p>
    <w:p w14:paraId="3A5F8C22" w14:textId="7D39D6EC" w:rsidR="00E25F84" w:rsidRPr="00806AEF" w:rsidRDefault="00E25F84" w:rsidP="00806AEF">
      <w:pPr>
        <w:shd w:val="clear" w:color="auto" w:fill="FFFFFF"/>
        <w:spacing w:after="0" w:line="240" w:lineRule="auto"/>
        <w:rPr>
          <w:rFonts w:ascii="Times New Roman" w:eastAsia="Times New Roman" w:hAnsi="Times New Roman" w:cs="Times New Roman"/>
          <w:color w:val="111111"/>
          <w:sz w:val="20"/>
          <w:szCs w:val="20"/>
          <w:lang w:val="pl-PL"/>
        </w:rPr>
      </w:pPr>
      <w:r w:rsidRPr="00E25F84">
        <w:rPr>
          <w:rFonts w:ascii="Times New Roman" w:eastAsia="Times New Roman" w:hAnsi="Times New Roman" w:cs="Times New Roman"/>
          <w:color w:val="111111"/>
          <w:sz w:val="20"/>
          <w:szCs w:val="20"/>
          <w:lang w:val="pl-PL"/>
        </w:rPr>
        <w:t>W 1930 roku rozpoczął naukę w I Państwowym Gimnazjum Męskim im. Marcina Wadowity w Wadowicach. W pierwszej klasie gimnazjum, wstąpił do kółka ministranckiego prowadzonego przez księdza Kazimierza Figlewicza. W latach gimnazjalnych objawił się także talent pisarski i aktorski Karola. Chętnie grał w piłkę nożną, szczególnie na pozycji bramkarza.</w:t>
      </w:r>
    </w:p>
    <w:p w14:paraId="491A3E15" w14:textId="2DB92667" w:rsidR="00D94BB4" w:rsidRPr="00E25F84" w:rsidRDefault="00D94BB4" w:rsidP="00806AEF">
      <w:pPr>
        <w:shd w:val="clear" w:color="auto" w:fill="FFFFFF"/>
        <w:spacing w:after="0" w:line="240" w:lineRule="auto"/>
        <w:rPr>
          <w:rFonts w:ascii="Times New Roman" w:hAnsi="Times New Roman" w:cs="Times New Roman"/>
          <w:color w:val="333333"/>
          <w:sz w:val="20"/>
          <w:szCs w:val="20"/>
          <w:shd w:val="clear" w:color="auto" w:fill="FFFFFF"/>
          <w:lang w:val="pl-PL"/>
        </w:rPr>
      </w:pPr>
      <w:r w:rsidRPr="00806AEF">
        <w:rPr>
          <w:rFonts w:ascii="Times New Roman" w:hAnsi="Times New Roman" w:cs="Times New Roman"/>
          <w:color w:val="333333"/>
          <w:sz w:val="20"/>
          <w:szCs w:val="20"/>
          <w:shd w:val="clear" w:color="auto" w:fill="FFFFFF"/>
          <w:lang w:val="pl-PL"/>
        </w:rPr>
        <w:t>Ojciec Lolka czuwał nad religijnym i intelektualnym rozwojem swego syna. Wspólnie czytali Pismo Święte. Często pielgrzymowali do Kalwarii Zebrzydowskiej, wyruszali na górskie szlaki. Ojciec zaszczepił w nim zainteresowanie historią Polski oraz chęć podróżowania.</w:t>
      </w:r>
    </w:p>
    <w:p w14:paraId="733DD304" w14:textId="77777777" w:rsidR="00806AEF" w:rsidRPr="00806AEF" w:rsidRDefault="00E25F84" w:rsidP="00806AEF">
      <w:pPr>
        <w:shd w:val="clear" w:color="auto" w:fill="FFFFFF"/>
        <w:spacing w:after="0" w:line="240" w:lineRule="auto"/>
        <w:rPr>
          <w:rFonts w:ascii="Times New Roman" w:eastAsia="Times New Roman" w:hAnsi="Times New Roman" w:cs="Times New Roman"/>
          <w:sz w:val="20"/>
          <w:szCs w:val="20"/>
          <w:lang w:val="pl-PL"/>
        </w:rPr>
      </w:pPr>
      <w:r w:rsidRPr="00E25F84">
        <w:rPr>
          <w:rFonts w:ascii="Times New Roman" w:eastAsia="Times New Roman" w:hAnsi="Times New Roman" w:cs="Times New Roman"/>
          <w:sz w:val="20"/>
          <w:szCs w:val="20"/>
          <w:lang w:val="pl-PL"/>
        </w:rPr>
        <w:t xml:space="preserve">Po zdaniu egzaminu maturalnego w 1938 roku, Karol Wojtyła rozpoczął studia polonistyczne na Uniwersytecie Jagiellońskim i w związku z tym wraz z ojcem przeprowadził się do Krakowa. </w:t>
      </w:r>
    </w:p>
    <w:p w14:paraId="58F636C8" w14:textId="5112F22A" w:rsidR="00D94BB4" w:rsidRPr="00806AEF" w:rsidRDefault="00D94BB4" w:rsidP="00806AEF">
      <w:pPr>
        <w:shd w:val="clear" w:color="auto" w:fill="FFFFFF"/>
        <w:spacing w:after="0" w:line="240" w:lineRule="auto"/>
        <w:rPr>
          <w:rFonts w:ascii="Times New Roman" w:eastAsia="Times New Roman" w:hAnsi="Times New Roman" w:cs="Times New Roman"/>
          <w:sz w:val="20"/>
          <w:szCs w:val="20"/>
          <w:lang w:val="pl-PL"/>
        </w:rPr>
      </w:pPr>
      <w:r w:rsidRPr="00806AEF">
        <w:rPr>
          <w:rFonts w:ascii="Times New Roman" w:hAnsi="Times New Roman" w:cs="Times New Roman"/>
          <w:sz w:val="20"/>
          <w:szCs w:val="20"/>
          <w:lang w:val="pl-PL"/>
        </w:rPr>
        <w:t>Wojna odebrała K. Wojtyle możliwość kontynuowania studiów. Aby uchronić się przed wyjazdem na przymusowe roboty, od września 1940 r. Karol rozpoczął pracę jako robotnik w kamieniołomie na Zakrzówku, potem dostał pracę jako robotnik w Zakładach Chemicznych Solvay w Borku Fałęckim, gdzie pracował do sierpnia 1944 r. - Początek roku 1941 przyniósł Karolowi bolesne i trudne doświadczenie. 18 lutego zmarł Jego ojciec w wieku 62 lat</w:t>
      </w:r>
      <w:r w:rsidR="00806AEF" w:rsidRPr="00806AEF">
        <w:rPr>
          <w:rFonts w:ascii="Times New Roman" w:eastAsia="Times New Roman" w:hAnsi="Times New Roman" w:cs="Times New Roman"/>
          <w:sz w:val="20"/>
          <w:szCs w:val="20"/>
          <w:lang w:val="pl-PL"/>
        </w:rPr>
        <w:t>.</w:t>
      </w:r>
    </w:p>
    <w:p w14:paraId="593FC636" w14:textId="2E54AA50" w:rsidR="00D94BB4" w:rsidRPr="00806AEF" w:rsidRDefault="00D94BB4" w:rsidP="00806AEF">
      <w:pPr>
        <w:shd w:val="clear" w:color="auto" w:fill="FFFFFF"/>
        <w:spacing w:after="0" w:line="240" w:lineRule="auto"/>
        <w:rPr>
          <w:rFonts w:ascii="Times New Roman" w:hAnsi="Times New Roman" w:cs="Times New Roman"/>
          <w:spacing w:val="15"/>
          <w:sz w:val="20"/>
          <w:szCs w:val="20"/>
          <w:shd w:val="clear" w:color="auto" w:fill="FFFFFF"/>
          <w:lang w:val="pl-PL"/>
        </w:rPr>
      </w:pPr>
      <w:r w:rsidRPr="00806AEF">
        <w:rPr>
          <w:rFonts w:ascii="Times New Roman" w:hAnsi="Times New Roman" w:cs="Times New Roman"/>
          <w:spacing w:val="15"/>
          <w:sz w:val="20"/>
          <w:szCs w:val="20"/>
          <w:shd w:val="clear" w:color="auto" w:fill="FFFFFF"/>
          <w:lang w:val="pl-PL"/>
        </w:rPr>
        <w:t xml:space="preserve">W 1942 roku Wojtyła postanowił studiować teologię w tajnym Metropolitalnym Seminarium Duchownym w Krakowie. </w:t>
      </w:r>
    </w:p>
    <w:p w14:paraId="7281B264" w14:textId="214F39AF" w:rsidR="00E078C8" w:rsidRPr="00806AEF" w:rsidRDefault="00E078C8" w:rsidP="00806AEF">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Dnia 1.XI.1946 roku Książe Adam Stefan Kardynał Sapieha, wyświęcił Karola Wojtyłę na księdza w prywatnej kaplicy, który swoją mszę prymicyjną odprawił w Dzień Zaduszny. - W dniu 15.XI.46 roku (dwa tygodnie po wyświęceniu) ksiądz Karol Wojtyła został wysłany przez Księcia Metropolitę Sapiehę na studia do Rzymu, gdzie kontynuował studia na Papieskim Międzynarodowym Athenaeum Angelicum (obecnie Papieski Uniwersytet Świętego Tomasza z Akwinu (Angelicum) w Rzymie.</w:t>
      </w:r>
    </w:p>
    <w:p w14:paraId="0734DC24" w14:textId="77777777" w:rsidR="00E078C8" w:rsidRPr="00806AEF" w:rsidRDefault="00E078C8" w:rsidP="00806AEF">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28 września 1958 r. w Katedrze na Wawelu ks. Karol Wojtyła otrzymał sakrę biskupią (papież Pius XII mianował go biskupem pomocniczym archidiecezji krakowskiej). Jako biskup przyjął, zgodnie z obyczajem, hasło przewodnie swej posługi, które brzmiało: Totus Tuus (łac. Cały Twój). Kierował je do Matki Chrystusa. </w:t>
      </w:r>
    </w:p>
    <w:p w14:paraId="2BB0E741" w14:textId="6A25D596" w:rsidR="00E078C8" w:rsidRPr="00806AEF" w:rsidRDefault="00E078C8" w:rsidP="00806AEF">
      <w:pPr>
        <w:shd w:val="clear" w:color="auto" w:fill="FFFFFF"/>
        <w:spacing w:after="0" w:line="240" w:lineRule="auto"/>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 </w:t>
      </w:r>
      <w:r w:rsidR="00806AEF">
        <w:rPr>
          <w:rFonts w:ascii="Times New Roman" w:hAnsi="Times New Roman" w:cs="Times New Roman"/>
          <w:sz w:val="20"/>
          <w:szCs w:val="20"/>
          <w:lang w:val="pl-PL"/>
        </w:rPr>
        <w:tab/>
      </w:r>
      <w:r w:rsidRPr="00806AEF">
        <w:rPr>
          <w:rFonts w:ascii="Times New Roman" w:hAnsi="Times New Roman" w:cs="Times New Roman"/>
          <w:sz w:val="20"/>
          <w:szCs w:val="20"/>
          <w:lang w:val="pl-PL"/>
        </w:rPr>
        <w:t xml:space="preserve">30 grudnia 1963 r. bp Wojtyła w rozmowie telefonicznej z papieżem Pawłem VI został mianowany arcybiskupem metropolitą krakowskim. Nominacja ta publicznie została ogłoszona dopiero w styczniu 1964 r. </w:t>
      </w:r>
    </w:p>
    <w:p w14:paraId="5F447FA3" w14:textId="77777777" w:rsidR="00E078C8" w:rsidRPr="00806AEF" w:rsidRDefault="00E078C8" w:rsidP="00806AEF">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W czerwcu 1967 roku ks. arcybiskup Karol Wojtyła otrzymuje godność kardynalską.  W sierpniu 1978 r. zmarł w Rzymie Ojciec Święty Paweł VI. Kardynał Karol Wojtyła wyjechał do Watykanu na uroczystości pogrzebowe, a następnie na konklawe. Już 26 sierpnia 1978 roku konklawe wybrało papieżem Jana Pawła I. Po audiencji u nowego papieża, kardynał Karol Wojtyła wrócił do Krakowa, by zaraz udać się do Niemiec oraz innych państw. Wszędzie głosił Słowo Boże wynikające z ducha II Soboru Watykańskiego. I oto niespodziewanie w nocy z dnia 28 na 29.IX.1978 roku nadeszła z Rzymu wiadomość, że Papież Jan Paweł I nagle zmarł. Po śmierci papieża Jana Pawła I, kardynał Karol Wojtyła poleciał do Rzymu w towarzystwie prymasa Stefana Wyszyńskiego na pogrzeb i drugie tego roku konklawe. </w:t>
      </w:r>
    </w:p>
    <w:p w14:paraId="67AA0C3B" w14:textId="487FD028" w:rsidR="00E078C8" w:rsidRDefault="00E078C8" w:rsidP="00806AEF">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16 października 1978 r. kolegium kardynałów wybrało 264. papieża. Został nim pierwszy w historii „słowiański papież”, krakowski kardynał Karol Wojtyła, który przyjął imię Jan Paweł II. Pierwszy od 1522 r. papież nie – Włoch. Formalna inauguracja pontyfikatu miała miejsce w trakcie mszy św. na placu Św. Piotra 22 października 1978 r.</w:t>
      </w:r>
    </w:p>
    <w:p w14:paraId="6A616140" w14:textId="77777777" w:rsidR="00806AEF" w:rsidRPr="00806AEF" w:rsidRDefault="00806AEF" w:rsidP="00806AEF">
      <w:pPr>
        <w:shd w:val="clear" w:color="auto" w:fill="FFFFFF"/>
        <w:spacing w:after="0" w:line="240" w:lineRule="auto"/>
        <w:ind w:firstLine="720"/>
        <w:rPr>
          <w:rFonts w:ascii="Times New Roman" w:hAnsi="Times New Roman" w:cs="Times New Roman"/>
          <w:sz w:val="20"/>
          <w:szCs w:val="20"/>
          <w:lang w:val="pl-PL"/>
        </w:rPr>
      </w:pPr>
    </w:p>
    <w:p w14:paraId="01270E47" w14:textId="7E98D241" w:rsidR="00271081" w:rsidRDefault="00271081" w:rsidP="00806AEF">
      <w:pPr>
        <w:shd w:val="clear" w:color="auto" w:fill="FFFFFF"/>
        <w:spacing w:after="0" w:line="240" w:lineRule="auto"/>
        <w:ind w:firstLine="720"/>
        <w:rPr>
          <w:rFonts w:ascii="Times New Roman" w:hAnsi="Times New Roman" w:cs="Times New Roman"/>
          <w:sz w:val="20"/>
          <w:szCs w:val="20"/>
          <w:shd w:val="clear" w:color="auto" w:fill="FFFFFF"/>
          <w:lang w:val="pl-PL"/>
        </w:rPr>
      </w:pPr>
      <w:r w:rsidRPr="00B723F4">
        <w:rPr>
          <w:rFonts w:ascii="Times New Roman" w:hAnsi="Times New Roman" w:cs="Times New Roman"/>
          <w:sz w:val="20"/>
          <w:szCs w:val="20"/>
          <w:shd w:val="clear" w:color="auto" w:fill="FFFFFF"/>
          <w:lang w:val="pl-PL"/>
        </w:rPr>
        <w:t xml:space="preserve">Jaka była rola JP II w obaleniu komunizmu w Polsce? </w:t>
      </w:r>
    </w:p>
    <w:p w14:paraId="35EDD94F" w14:textId="77777777" w:rsidR="001A1171" w:rsidRPr="00B723F4" w:rsidRDefault="001A1171" w:rsidP="00B723F4">
      <w:pPr>
        <w:shd w:val="clear" w:color="auto" w:fill="FFFFFF"/>
        <w:spacing w:after="0" w:line="240" w:lineRule="auto"/>
        <w:ind w:firstLine="720"/>
        <w:rPr>
          <w:rFonts w:ascii="Times New Roman" w:hAnsi="Times New Roman" w:cs="Times New Roman"/>
          <w:sz w:val="20"/>
          <w:szCs w:val="20"/>
          <w:lang w:val="pl-PL"/>
        </w:rPr>
      </w:pPr>
      <w:r w:rsidRPr="00B723F4">
        <w:rPr>
          <w:rFonts w:ascii="Times New Roman" w:hAnsi="Times New Roman" w:cs="Times New Roman"/>
          <w:sz w:val="20"/>
          <w:szCs w:val="20"/>
          <w:shd w:val="clear" w:color="auto" w:fill="FFFFFF"/>
          <w:lang w:val="pl-PL"/>
        </w:rPr>
        <w:t xml:space="preserve">Wybór Jana Pawła II na papieża dał Polakom nadzieję na zmiany. </w:t>
      </w:r>
    </w:p>
    <w:p w14:paraId="1AE5C5F0" w14:textId="517F8AE0" w:rsidR="00271081" w:rsidRDefault="00271081" w:rsidP="00806AEF">
      <w:pPr>
        <w:shd w:val="clear" w:color="auto" w:fill="FFFFFF"/>
        <w:spacing w:after="0" w:line="240" w:lineRule="auto"/>
        <w:rPr>
          <w:rFonts w:ascii="Times New Roman" w:hAnsi="Times New Roman" w:cs="Times New Roman"/>
          <w:sz w:val="20"/>
          <w:szCs w:val="20"/>
          <w:shd w:val="clear" w:color="auto" w:fill="FFFFFF"/>
          <w:lang w:val="pl-PL"/>
        </w:rPr>
      </w:pPr>
      <w:r w:rsidRPr="00B723F4">
        <w:rPr>
          <w:rFonts w:ascii="Times New Roman" w:hAnsi="Times New Roman" w:cs="Times New Roman"/>
          <w:sz w:val="20"/>
          <w:szCs w:val="20"/>
          <w:shd w:val="clear" w:color="auto" w:fill="FFFFFF"/>
          <w:lang w:val="pl-PL"/>
        </w:rPr>
        <w:t>„Solidarność" i Kościół katolicki – to dwie główne siły, które zdaniem Polaków miały największy wpływ na upadek komunizmu. Z kolei Jan Paweł II i Lech Wałęsa to główni bohaterowie przemian, jakie nastąpiły w Polsce po 1989 r.</w:t>
      </w:r>
      <w:r w:rsidR="001A1171" w:rsidRPr="00B723F4">
        <w:rPr>
          <w:rFonts w:ascii="Times New Roman" w:hAnsi="Times New Roman" w:cs="Times New Roman"/>
          <w:sz w:val="20"/>
          <w:szCs w:val="20"/>
          <w:shd w:val="clear" w:color="auto" w:fill="FFFFFF"/>
          <w:lang w:val="pl-PL"/>
        </w:rPr>
        <w:t xml:space="preserve"> Korzeni tych przemian należy szukać w pielgrzymce 1979 r., gdy na ówczesnym placu Zwycięstwa z ust Jana Pawła II padły słynne słowa: „Niech zstąpi Duch Twój i odnowi oblicze ziemi. Tej ziemi".</w:t>
      </w:r>
    </w:p>
    <w:p w14:paraId="24FFA232" w14:textId="19C8D972" w:rsidR="00B723F4" w:rsidRPr="00B723F4" w:rsidRDefault="00B723F4" w:rsidP="00B723F4">
      <w:pPr>
        <w:shd w:val="clear" w:color="auto" w:fill="FFFFFF"/>
        <w:spacing w:after="0" w:line="240" w:lineRule="auto"/>
        <w:ind w:firstLine="720"/>
        <w:rPr>
          <w:rFonts w:ascii="Times New Roman" w:hAnsi="Times New Roman" w:cs="Times New Roman"/>
          <w:sz w:val="20"/>
          <w:szCs w:val="20"/>
          <w:shd w:val="clear" w:color="auto" w:fill="FFFFFF"/>
          <w:lang w:val="pl-PL"/>
        </w:rPr>
      </w:pPr>
      <w:r w:rsidRPr="00B723F4">
        <w:rPr>
          <w:rFonts w:ascii="Times New Roman" w:hAnsi="Times New Roman" w:cs="Times New Roman"/>
          <w:sz w:val="20"/>
          <w:szCs w:val="20"/>
          <w:shd w:val="clear" w:color="auto" w:fill="FFFFFF"/>
          <w:lang w:val="pl-PL"/>
        </w:rPr>
        <w:t>Najbardziej spektakularną i najbardziej kontrowersyjną decyzją papieża była zmiana polityki zagranicznej Watykanu wobec Moskwy. Kardynałowie z Sekretariatu Stanu byli zdania, że Stolica Apostolska powinna nastawić się na pewien rodzaj współpracy z komunistycznymi władzami w Moskwie. Wojtyła natomiast wierzył w rychły koniec moskiewskiej potęgi.</w:t>
      </w:r>
    </w:p>
    <w:p w14:paraId="13CE84D8" w14:textId="77777777" w:rsidR="00806AEF" w:rsidRPr="00806AEF" w:rsidRDefault="00806AEF" w:rsidP="00806AEF">
      <w:pPr>
        <w:shd w:val="clear" w:color="auto" w:fill="FFFFFF"/>
        <w:spacing w:after="0" w:line="240" w:lineRule="auto"/>
        <w:rPr>
          <w:rFonts w:ascii="Times New Roman" w:hAnsi="Times New Roman" w:cs="Times New Roman"/>
          <w:color w:val="2C2E2F"/>
          <w:sz w:val="20"/>
          <w:szCs w:val="20"/>
          <w:shd w:val="clear" w:color="auto" w:fill="FFFFFF"/>
          <w:lang w:val="pl-PL"/>
        </w:rPr>
      </w:pPr>
    </w:p>
    <w:p w14:paraId="0ED7A488" w14:textId="356198DA" w:rsidR="00E078C8" w:rsidRPr="00806AEF" w:rsidRDefault="00E078C8" w:rsidP="00806AEF">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13 maja 1981 r. podczas audiencji generalnej na Placu św. Piotra Jan Paweł II został postrzelony (w brzuch i palec) przez tureckiego zamachowca Mehmeta Ali Agcę. Ochrona przewiozła Jana Pawła II do kliniki Gemelli, gdzie poddano go sześciogodzinnej operacji. Do pełni zdrowia jednak nigdy nie wrócił. Papież wierzył, że swoje ocalenie nie zawdzięczał tylko szczęściu. Wyraził to słowami: Jedna ręka strzelała, a inna kierowała kulę. Wierni dostrzegli pewien związek. Zamach miał miejsce 13 maja, podobnie jak pierwsze objawienie Matki Boskiej w F</w:t>
      </w:r>
      <w:r w:rsidR="000466E9">
        <w:rPr>
          <w:rFonts w:ascii="Times New Roman" w:hAnsi="Times New Roman" w:cs="Times New Roman"/>
          <w:sz w:val="20"/>
          <w:szCs w:val="20"/>
          <w:lang w:val="pl-PL"/>
        </w:rPr>
        <w:t>a</w:t>
      </w:r>
      <w:r w:rsidRPr="00806AEF">
        <w:rPr>
          <w:rFonts w:ascii="Times New Roman" w:hAnsi="Times New Roman" w:cs="Times New Roman"/>
          <w:sz w:val="20"/>
          <w:szCs w:val="20"/>
          <w:lang w:val="pl-PL"/>
        </w:rPr>
        <w:t xml:space="preserve">timie w roku 1917. </w:t>
      </w:r>
    </w:p>
    <w:p w14:paraId="482F5829" w14:textId="5B55F648" w:rsidR="00A9529B" w:rsidRPr="00806AEF" w:rsidRDefault="00A9529B" w:rsidP="00806AEF">
      <w:pPr>
        <w:shd w:val="clear" w:color="auto" w:fill="FFFFFF"/>
        <w:spacing w:after="0" w:line="240" w:lineRule="auto"/>
        <w:rPr>
          <w:rFonts w:ascii="Times New Roman" w:hAnsi="Times New Roman" w:cs="Times New Roman"/>
          <w:sz w:val="20"/>
          <w:szCs w:val="20"/>
          <w:lang w:val="pl-PL"/>
        </w:rPr>
      </w:pPr>
    </w:p>
    <w:p w14:paraId="30DB0C8E" w14:textId="4A8F366A" w:rsidR="00806AEF" w:rsidRPr="00806AEF" w:rsidRDefault="00A9529B" w:rsidP="00806AEF">
      <w:pPr>
        <w:spacing w:after="0" w:line="240" w:lineRule="auto"/>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Jan Paweł II był papieżem niekonwencjonalnym. </w:t>
      </w:r>
      <w:r w:rsidR="00806AEF" w:rsidRPr="00806AEF">
        <w:rPr>
          <w:rFonts w:ascii="Times New Roman" w:hAnsi="Times New Roman" w:cs="Times New Roman"/>
          <w:sz w:val="20"/>
          <w:szCs w:val="20"/>
          <w:lang w:val="pl-PL"/>
        </w:rPr>
        <w:t>Bawił się z dziećmi w chowanego, grał z nimi w piłkę. Jeżdził na nartach, chodził po górach. Był zawsze blisko ludzi, umiał z nimi rozmawiać i trafiać do ich serc.</w:t>
      </w:r>
    </w:p>
    <w:p w14:paraId="340FA64F" w14:textId="5E7D831E" w:rsidR="00A9529B" w:rsidRPr="00806AEF" w:rsidRDefault="00A9529B" w:rsidP="00806AEF">
      <w:pPr>
        <w:spacing w:after="0" w:line="240" w:lineRule="auto"/>
        <w:rPr>
          <w:rFonts w:ascii="Times New Roman" w:hAnsi="Times New Roman" w:cs="Times New Roman"/>
          <w:sz w:val="20"/>
          <w:szCs w:val="20"/>
          <w:lang w:val="pl-PL"/>
        </w:rPr>
      </w:pPr>
      <w:r w:rsidRPr="00806AEF">
        <w:rPr>
          <w:rFonts w:ascii="Times New Roman" w:hAnsi="Times New Roman" w:cs="Times New Roman"/>
          <w:sz w:val="20"/>
          <w:szCs w:val="20"/>
          <w:lang w:val="pl-PL"/>
        </w:rPr>
        <w:t>W opinii Kurii Rzymskiej papieżowi brakowało świętości. Zamiast trzymać się protokołu i po wyborze na papieża, siedząc na tronie, odebrać hołd od klęczących kardynałów, JPII wolał przyjąć ich na stojąco i objąć każdego serdecznie.</w:t>
      </w:r>
    </w:p>
    <w:p w14:paraId="0BD61CC0" w14:textId="576BE776" w:rsidR="00A9529B" w:rsidRPr="00806AEF" w:rsidRDefault="00A9529B" w:rsidP="00806AEF">
      <w:pPr>
        <w:shd w:val="clear" w:color="auto" w:fill="FFFFFF"/>
        <w:spacing w:after="0" w:line="240" w:lineRule="auto"/>
        <w:rPr>
          <w:rFonts w:ascii="Times New Roman" w:hAnsi="Times New Roman" w:cs="Times New Roman"/>
          <w:sz w:val="20"/>
          <w:szCs w:val="20"/>
          <w:lang w:val="pl-PL"/>
        </w:rPr>
      </w:pPr>
    </w:p>
    <w:p w14:paraId="3B479567" w14:textId="74CB1AD9" w:rsidR="00E078C8" w:rsidRDefault="00E078C8" w:rsidP="00806AEF">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Papież nigdy nie ukrywał swoich niedomagań przed wiernymi, ukazując wszystkim oblicze zwykłego człowieka poddanego cierpieniu.  Od 1992 r. cierpiał na postępującą chorobę Parkinsona. Mimo licznych spekulacji i sugestii ustąpienia z funkcji, które nasilały się w mediach zwłaszcza podczas kolejnych pobytów papieża w szpitalu, pełnił ją aż do śmierci.</w:t>
      </w:r>
    </w:p>
    <w:p w14:paraId="278FDB4C" w14:textId="77777777" w:rsidR="00497CE8" w:rsidRDefault="00E078C8" w:rsidP="00806AEF">
      <w:pPr>
        <w:shd w:val="clear" w:color="auto" w:fill="FFFFFF"/>
        <w:spacing w:after="0" w:line="240" w:lineRule="auto"/>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 </w:t>
      </w:r>
      <w:r w:rsidR="00497CE8">
        <w:rPr>
          <w:rFonts w:ascii="Times New Roman" w:hAnsi="Times New Roman" w:cs="Times New Roman"/>
          <w:sz w:val="20"/>
          <w:szCs w:val="20"/>
          <w:lang w:val="pl-PL"/>
        </w:rPr>
        <w:tab/>
      </w:r>
    </w:p>
    <w:p w14:paraId="743CD296" w14:textId="1635C33E" w:rsidR="00250834" w:rsidRPr="00806AEF" w:rsidRDefault="00E078C8" w:rsidP="00497CE8">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Zmarł 2 kwietnia 2005 r. o godz. 21:37 po zakończeniu Apelu Jasnogórskiego, w pierwszą sobotę miesiąca i wigilię Święta Miłosierdzia Bożego. - Swą posługę na Stolicy Piotrowej sprawował 26 lat, 5 miesięcy i 16 dni. Jego pontyfikat jest najdłuższym pontyfikatem XX wieku i trzecim co do długości w dziejach historii Kościoła. </w:t>
      </w:r>
    </w:p>
    <w:p w14:paraId="4085E5C6" w14:textId="5C67AA78" w:rsidR="00250834" w:rsidRPr="00806AEF" w:rsidRDefault="00250834" w:rsidP="00806AEF">
      <w:pPr>
        <w:spacing w:after="0" w:line="240" w:lineRule="auto"/>
        <w:rPr>
          <w:rFonts w:ascii="Times New Roman" w:hAnsi="Times New Roman" w:cs="Times New Roman"/>
          <w:sz w:val="20"/>
          <w:szCs w:val="20"/>
          <w:shd w:val="clear" w:color="auto" w:fill="FFFFFF"/>
          <w:lang w:val="pl-PL"/>
        </w:rPr>
      </w:pPr>
      <w:r w:rsidRPr="00806AEF">
        <w:rPr>
          <w:rFonts w:ascii="Times New Roman" w:hAnsi="Times New Roman" w:cs="Times New Roman"/>
          <w:sz w:val="20"/>
          <w:szCs w:val="20"/>
          <w:shd w:val="clear" w:color="auto" w:fill="FFFFFF"/>
          <w:lang w:val="pl-PL"/>
        </w:rPr>
        <w:t>Droga Jana Pawła II do świętości została uznana za najszybszą w nowożytnej historii Kościoła. Zaczęła się ona w rekordowo błyskawiczny sposób: Benedykt XVI zgodził się na otwarcie procesu beatyfikacyjnego swego poprzednika miesiąc i 11 dni po jego śmierci.</w:t>
      </w:r>
    </w:p>
    <w:p w14:paraId="10039FAE" w14:textId="6AEF8E4B" w:rsidR="00250834" w:rsidRPr="00806AEF" w:rsidRDefault="00250834" w:rsidP="00497CE8">
      <w:pPr>
        <w:spacing w:after="0" w:line="240" w:lineRule="auto"/>
        <w:ind w:firstLine="720"/>
        <w:rPr>
          <w:rFonts w:ascii="Times New Roman" w:hAnsi="Times New Roman" w:cs="Times New Roman"/>
          <w:sz w:val="20"/>
          <w:szCs w:val="20"/>
          <w:shd w:val="clear" w:color="auto" w:fill="FFFFFF"/>
          <w:lang w:val="pl-PL"/>
        </w:rPr>
      </w:pPr>
      <w:r w:rsidRPr="00806AEF">
        <w:rPr>
          <w:rFonts w:ascii="Times New Roman" w:hAnsi="Times New Roman" w:cs="Times New Roman"/>
          <w:sz w:val="20"/>
          <w:szCs w:val="20"/>
          <w:shd w:val="clear" w:color="auto" w:fill="FFFFFF"/>
          <w:lang w:val="pl-PL"/>
        </w:rPr>
        <w:t>14 stycznia 2011 Benedykt XVI podpisał przygotowany przez watykańską dykasterię dekret o</w:t>
      </w:r>
      <w:r w:rsidRPr="00806AEF">
        <w:rPr>
          <w:rFonts w:ascii="Times New Roman" w:hAnsi="Times New Roman" w:cs="Times New Roman"/>
          <w:sz w:val="20"/>
          <w:szCs w:val="20"/>
          <w:lang w:val="pl-PL"/>
        </w:rPr>
        <w:br/>
      </w:r>
      <w:r w:rsidRPr="00806AEF">
        <w:rPr>
          <w:rFonts w:ascii="Times New Roman" w:hAnsi="Times New Roman" w:cs="Times New Roman"/>
          <w:sz w:val="20"/>
          <w:szCs w:val="20"/>
          <w:shd w:val="clear" w:color="auto" w:fill="FFFFFF"/>
          <w:lang w:val="pl-PL"/>
        </w:rPr>
        <w:t>autentyczności cudownego uzdrowienia francuskiej zakonnicy, s. Marie-Simone Pierre Normand,</w:t>
      </w:r>
      <w:r w:rsidRPr="00806AEF">
        <w:rPr>
          <w:rFonts w:ascii="Times New Roman" w:hAnsi="Times New Roman" w:cs="Times New Roman"/>
          <w:sz w:val="20"/>
          <w:szCs w:val="20"/>
          <w:lang w:val="pl-PL"/>
        </w:rPr>
        <w:br/>
      </w:r>
      <w:r w:rsidRPr="00806AEF">
        <w:rPr>
          <w:rFonts w:ascii="Times New Roman" w:hAnsi="Times New Roman" w:cs="Times New Roman"/>
          <w:sz w:val="20"/>
          <w:szCs w:val="20"/>
          <w:shd w:val="clear" w:color="auto" w:fill="FFFFFF"/>
          <w:lang w:val="pl-PL"/>
        </w:rPr>
        <w:t>przypisywanego wstawiennictwu Jana Pawła II. Chodzi o jej niewytłumaczalne z medycznego</w:t>
      </w:r>
      <w:r w:rsidRPr="00806AEF">
        <w:rPr>
          <w:rFonts w:ascii="Times New Roman" w:hAnsi="Times New Roman" w:cs="Times New Roman"/>
          <w:sz w:val="20"/>
          <w:szCs w:val="20"/>
          <w:lang w:val="pl-PL"/>
        </w:rPr>
        <w:br/>
      </w:r>
      <w:r w:rsidRPr="00806AEF">
        <w:rPr>
          <w:rFonts w:ascii="Times New Roman" w:hAnsi="Times New Roman" w:cs="Times New Roman"/>
          <w:sz w:val="20"/>
          <w:szCs w:val="20"/>
          <w:shd w:val="clear" w:color="auto" w:fill="FFFFFF"/>
          <w:lang w:val="pl-PL"/>
        </w:rPr>
        <w:t>punktu widzenia nagłe ustąpienie objawów zaawansowanej choroby Parkinsona. Podpisanie dekretu</w:t>
      </w:r>
      <w:r w:rsidRPr="00806AEF">
        <w:rPr>
          <w:rFonts w:ascii="Times New Roman" w:hAnsi="Times New Roman" w:cs="Times New Roman"/>
          <w:sz w:val="20"/>
          <w:szCs w:val="20"/>
          <w:lang w:val="pl-PL"/>
        </w:rPr>
        <w:br/>
      </w:r>
      <w:r w:rsidRPr="00806AEF">
        <w:rPr>
          <w:rFonts w:ascii="Times New Roman" w:hAnsi="Times New Roman" w:cs="Times New Roman"/>
          <w:sz w:val="20"/>
          <w:szCs w:val="20"/>
          <w:shd w:val="clear" w:color="auto" w:fill="FFFFFF"/>
          <w:lang w:val="pl-PL"/>
        </w:rPr>
        <w:t>o cudzie za wstawiennictwem Jana Pawła II formalnie zakończyło proces beatyfikacyjny.</w:t>
      </w:r>
    </w:p>
    <w:p w14:paraId="6F3DCAC5" w14:textId="77777777" w:rsidR="00DB14F1" w:rsidRPr="00806AEF" w:rsidRDefault="00E078C8" w:rsidP="00497CE8">
      <w:pPr>
        <w:shd w:val="clear" w:color="auto" w:fill="FFFFFF"/>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1 maja 2011 r. nastąpiła beatyfikacja Jana Pawła II podczas uroczystej mszy świętej na Placu Św. Piotra w Rzymie. Nabożeństwo prowadził papież Benedykt XVI. </w:t>
      </w:r>
    </w:p>
    <w:p w14:paraId="13539133" w14:textId="54DCA7CF" w:rsidR="00E25F84" w:rsidRDefault="00E078C8" w:rsidP="00806AEF">
      <w:pPr>
        <w:shd w:val="clear" w:color="auto" w:fill="FFFFFF"/>
        <w:spacing w:after="0" w:line="240" w:lineRule="auto"/>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 Papież Benedykt XVI ogłosił oficjalnie, że dniem wspomnienia liturgicznego bł. Jana Pawła II będzie 22 października – data inauguracji pontyfikatu w 1978 r</w:t>
      </w:r>
      <w:r w:rsidR="00DB14F1" w:rsidRPr="00806AEF">
        <w:rPr>
          <w:rFonts w:ascii="Times New Roman" w:hAnsi="Times New Roman" w:cs="Times New Roman"/>
          <w:sz w:val="20"/>
          <w:szCs w:val="20"/>
          <w:lang w:val="pl-PL"/>
        </w:rPr>
        <w:t>.</w:t>
      </w:r>
    </w:p>
    <w:p w14:paraId="183ADEB2" w14:textId="77777777" w:rsidR="00497CE8" w:rsidRPr="00806AEF" w:rsidRDefault="00497CE8" w:rsidP="00806AEF">
      <w:pPr>
        <w:spacing w:after="0" w:line="240" w:lineRule="auto"/>
        <w:rPr>
          <w:rFonts w:ascii="Times New Roman" w:hAnsi="Times New Roman" w:cs="Times New Roman"/>
          <w:sz w:val="20"/>
          <w:szCs w:val="20"/>
          <w:shd w:val="clear" w:color="auto" w:fill="FFFFFF"/>
          <w:lang w:val="pl-PL"/>
        </w:rPr>
      </w:pPr>
    </w:p>
    <w:p w14:paraId="5CF3B146" w14:textId="77777777" w:rsidR="00497CE8" w:rsidRDefault="00497CE8" w:rsidP="00497CE8">
      <w:pPr>
        <w:spacing w:after="0" w:line="240" w:lineRule="auto"/>
        <w:ind w:firstLine="720"/>
        <w:rPr>
          <w:rFonts w:ascii="Times New Roman" w:eastAsia="Times New Roman" w:hAnsi="Times New Roman" w:cs="Times New Roman"/>
          <w:color w:val="000000"/>
          <w:sz w:val="20"/>
          <w:szCs w:val="20"/>
          <w:lang w:val="pl-PL"/>
        </w:rPr>
      </w:pPr>
      <w:r w:rsidRPr="00806AEF">
        <w:rPr>
          <w:rFonts w:ascii="Times New Roman" w:eastAsia="Times New Roman" w:hAnsi="Times New Roman" w:cs="Times New Roman"/>
          <w:color w:val="000000"/>
          <w:sz w:val="20"/>
          <w:szCs w:val="20"/>
          <w:lang w:val="pl-PL"/>
        </w:rPr>
        <w:t>Ksiądz Sławomir Oder, który jako postulator prowadził proces beatyfikacyjny Karola Wojtyły, był przekonany, że Jan Paweł II to przewidział i dlatego wezwał go do siebie do Watykanu w 1999 roku.</w:t>
      </w:r>
      <w:r>
        <w:rPr>
          <w:rFonts w:ascii="Times New Roman" w:eastAsia="Times New Roman" w:hAnsi="Times New Roman" w:cs="Times New Roman"/>
          <w:color w:val="000000"/>
          <w:sz w:val="20"/>
          <w:szCs w:val="20"/>
          <w:lang w:val="pl-PL"/>
        </w:rPr>
        <w:t xml:space="preserve"> </w:t>
      </w:r>
    </w:p>
    <w:p w14:paraId="763DB882" w14:textId="73FA1B3C" w:rsidR="00DB14F1" w:rsidRPr="00806AEF" w:rsidRDefault="00DB14F1" w:rsidP="00497CE8">
      <w:pPr>
        <w:spacing w:after="0" w:line="240" w:lineRule="auto"/>
        <w:rPr>
          <w:rFonts w:ascii="Times New Roman" w:eastAsia="Times New Roman" w:hAnsi="Times New Roman" w:cs="Times New Roman"/>
          <w:color w:val="000000"/>
          <w:sz w:val="20"/>
          <w:szCs w:val="20"/>
          <w:lang w:val="pl-PL"/>
        </w:rPr>
      </w:pPr>
      <w:r w:rsidRPr="00DB14F1">
        <w:rPr>
          <w:rFonts w:ascii="Times New Roman" w:eastAsia="Times New Roman" w:hAnsi="Times New Roman" w:cs="Times New Roman"/>
          <w:color w:val="000000"/>
          <w:sz w:val="20"/>
          <w:szCs w:val="20"/>
          <w:lang w:val="pl-PL"/>
        </w:rPr>
        <w:t>Do beatyfikacji i kanonizacji Jana Pawła II wystarczyły dwa dobrze zbadane i niewyjaśnione medycznie uzdrowienia. Ale podobnych zdarzeń naliczono już 250.</w:t>
      </w:r>
    </w:p>
    <w:p w14:paraId="36B32071" w14:textId="720972E5" w:rsidR="00497CE8" w:rsidRDefault="00497CE8" w:rsidP="00497CE8">
      <w:pPr>
        <w:spacing w:after="0" w:line="240" w:lineRule="auto"/>
        <w:rPr>
          <w:rFonts w:ascii="Times New Roman" w:eastAsia="Times New Roman" w:hAnsi="Times New Roman" w:cs="Times New Roman"/>
          <w:color w:val="000000"/>
          <w:sz w:val="20"/>
          <w:szCs w:val="20"/>
          <w:lang w:val="pl-PL"/>
        </w:rPr>
      </w:pPr>
      <w:r>
        <w:rPr>
          <w:rFonts w:ascii="Times New Roman" w:eastAsia="Times New Roman" w:hAnsi="Times New Roman" w:cs="Times New Roman"/>
          <w:color w:val="000000"/>
          <w:sz w:val="20"/>
          <w:szCs w:val="20"/>
          <w:lang w:val="pl-PL"/>
        </w:rPr>
        <w:tab/>
      </w:r>
    </w:p>
    <w:p w14:paraId="7F9D6808" w14:textId="0B70AA33" w:rsidR="00DB14F1" w:rsidRPr="00497CE8" w:rsidRDefault="00DB14F1" w:rsidP="00497CE8">
      <w:pPr>
        <w:spacing w:after="0" w:line="240" w:lineRule="auto"/>
        <w:ind w:firstLine="720"/>
        <w:rPr>
          <w:rFonts w:ascii="Times New Roman" w:eastAsia="Times New Roman" w:hAnsi="Times New Roman" w:cs="Times New Roman"/>
          <w:color w:val="000000"/>
          <w:sz w:val="20"/>
          <w:szCs w:val="20"/>
          <w:lang w:val="pl-PL"/>
        </w:rPr>
      </w:pPr>
      <w:r w:rsidRPr="00806AEF">
        <w:rPr>
          <w:rFonts w:ascii="Times New Roman" w:hAnsi="Times New Roman" w:cs="Times New Roman"/>
          <w:color w:val="000000"/>
          <w:sz w:val="20"/>
          <w:szCs w:val="20"/>
          <w:lang w:val="pl-PL"/>
        </w:rPr>
        <w:t>Pierwszy cud, uznany w procesie beatyfikacyjnym Jana Pawła II, to było uzdrowienie siostry Marie Simon-Pierre Normand – Francuzki, która cierpiała, podobnie jak papież, na </w:t>
      </w:r>
      <w:r w:rsidRPr="00806AEF">
        <w:rPr>
          <w:rStyle w:val="Strong"/>
          <w:rFonts w:ascii="Times New Roman" w:hAnsi="Times New Roman" w:cs="Times New Roman"/>
          <w:color w:val="000000"/>
          <w:sz w:val="20"/>
          <w:szCs w:val="20"/>
          <w:lang w:val="pl-PL"/>
        </w:rPr>
        <w:t>chorobę Parkinsona</w:t>
      </w:r>
      <w:r w:rsidRPr="00806AEF">
        <w:rPr>
          <w:rFonts w:ascii="Times New Roman" w:hAnsi="Times New Roman" w:cs="Times New Roman"/>
          <w:color w:val="000000"/>
          <w:sz w:val="20"/>
          <w:szCs w:val="20"/>
          <w:lang w:val="pl-PL"/>
        </w:rPr>
        <w:t>.</w:t>
      </w:r>
    </w:p>
    <w:p w14:paraId="349FD103" w14:textId="77777777" w:rsidR="00497CE8" w:rsidRDefault="00DB14F1" w:rsidP="00497CE8">
      <w:pPr>
        <w:pStyle w:val="NormalWeb"/>
        <w:spacing w:after="0" w:afterAutospacing="0"/>
        <w:ind w:firstLine="720"/>
        <w:rPr>
          <w:color w:val="000000"/>
          <w:sz w:val="20"/>
          <w:szCs w:val="20"/>
          <w:lang w:val="pl-PL"/>
        </w:rPr>
      </w:pPr>
      <w:r w:rsidRPr="00806AEF">
        <w:rPr>
          <w:color w:val="000000"/>
          <w:sz w:val="20"/>
          <w:szCs w:val="20"/>
          <w:lang w:val="pl-PL"/>
        </w:rPr>
        <w:lastRenderedPageBreak/>
        <w:t>Drugi cud dotyczył pochodzącej z Kostaryki Floribeth Mora Diaz, uzdrowionej w niewyjaśniony sposób z </w:t>
      </w:r>
      <w:r w:rsidRPr="00806AEF">
        <w:rPr>
          <w:rStyle w:val="Strong"/>
          <w:color w:val="000000"/>
          <w:sz w:val="20"/>
          <w:szCs w:val="20"/>
          <w:lang w:val="pl-PL"/>
        </w:rPr>
        <w:t>tętniaka mózgu</w:t>
      </w:r>
      <w:r w:rsidRPr="00806AEF">
        <w:rPr>
          <w:color w:val="000000"/>
          <w:sz w:val="20"/>
          <w:szCs w:val="20"/>
          <w:lang w:val="pl-PL"/>
        </w:rPr>
        <w:t>. Stało się to kilka godzin po beatyfikacji Jana Pawła II przez Benedykta XVI, 1 maja 2011 roku, którą przeżywała ze swoim mężem.</w:t>
      </w:r>
    </w:p>
    <w:p w14:paraId="45FD4A13" w14:textId="5E45C39D" w:rsidR="006F3A4A" w:rsidRPr="000466E9" w:rsidRDefault="006F3A4A" w:rsidP="00497CE8">
      <w:pPr>
        <w:pStyle w:val="NormalWeb"/>
        <w:spacing w:after="0" w:afterAutospacing="0"/>
        <w:ind w:firstLine="720"/>
        <w:rPr>
          <w:color w:val="000000"/>
          <w:sz w:val="20"/>
          <w:szCs w:val="20"/>
          <w:lang w:val="pl-PL"/>
        </w:rPr>
      </w:pPr>
      <w:r w:rsidRPr="000466E9">
        <w:rPr>
          <w:color w:val="333333"/>
          <w:sz w:val="20"/>
          <w:szCs w:val="20"/>
          <w:lang w:val="pl-PL"/>
        </w:rPr>
        <w:t>Jednym z przypadków</w:t>
      </w:r>
      <w:r w:rsidR="00497CE8" w:rsidRPr="000466E9">
        <w:rPr>
          <w:color w:val="333333"/>
          <w:sz w:val="20"/>
          <w:szCs w:val="20"/>
          <w:lang w:val="pl-PL"/>
        </w:rPr>
        <w:t xml:space="preserve"> cudownych uzdrowień za wstawiennictwem JPII</w:t>
      </w:r>
      <w:r w:rsidRPr="000466E9">
        <w:rPr>
          <w:color w:val="333333"/>
          <w:sz w:val="20"/>
          <w:szCs w:val="20"/>
          <w:lang w:val="pl-PL"/>
        </w:rPr>
        <w:t xml:space="preserve"> jest mały Dawid, który</w:t>
      </w:r>
      <w:r w:rsidRPr="000466E9">
        <w:rPr>
          <w:color w:val="000000"/>
          <w:sz w:val="20"/>
          <w:szCs w:val="20"/>
          <w:lang w:val="pl-PL"/>
        </w:rPr>
        <w:t xml:space="preserve"> miał tylko 9 lat, kiedy w 2006 roku trafił do szpitala w Gdańsku, z diagnozą guza nerki. Beznadziejny przypadek. Nie udała się operacja ostatniej szansy, lekarze nawet nie chcieli jej podejmować przewidując, że nic nie da. Ale rodzice nie przestawali modlić się do Jana Pawła II.</w:t>
      </w:r>
      <w:r w:rsidR="00497CE8" w:rsidRPr="000466E9">
        <w:rPr>
          <w:color w:val="000000"/>
          <w:sz w:val="20"/>
          <w:szCs w:val="20"/>
          <w:lang w:val="pl-PL"/>
        </w:rPr>
        <w:t xml:space="preserve"> </w:t>
      </w:r>
      <w:r w:rsidRPr="000466E9">
        <w:rPr>
          <w:color w:val="000000"/>
          <w:sz w:val="20"/>
          <w:szCs w:val="20"/>
          <w:lang w:val="pl-PL"/>
        </w:rPr>
        <w:t>Pewnego dnia wpadli na szalony pomysł, by </w:t>
      </w:r>
      <w:r w:rsidRPr="000466E9">
        <w:rPr>
          <w:rStyle w:val="Strong"/>
          <w:color w:val="000000"/>
          <w:sz w:val="20"/>
          <w:szCs w:val="20"/>
          <w:lang w:val="pl-PL"/>
        </w:rPr>
        <w:t>zawieźć syna na grób Jana Pawła II</w:t>
      </w:r>
      <w:r w:rsidRPr="000466E9">
        <w:rPr>
          <w:color w:val="000000"/>
          <w:sz w:val="20"/>
          <w:szCs w:val="20"/>
          <w:lang w:val="pl-PL"/>
        </w:rPr>
        <w:t>, do Bazyliki św. Piotra w Rzymie. Przyjechali tam 29 sierpnia 2006 roku. Wszyscy troje modlili się gorąco.</w:t>
      </w:r>
      <w:r w:rsidR="00497CE8" w:rsidRPr="000466E9">
        <w:rPr>
          <w:color w:val="000000"/>
          <w:sz w:val="20"/>
          <w:szCs w:val="20"/>
          <w:lang w:val="pl-PL"/>
        </w:rPr>
        <w:t xml:space="preserve"> </w:t>
      </w:r>
      <w:r w:rsidRPr="000466E9">
        <w:rPr>
          <w:color w:val="000000"/>
          <w:sz w:val="20"/>
          <w:szCs w:val="20"/>
          <w:lang w:val="pl-PL"/>
        </w:rPr>
        <w:t>Nagle Dawid, który leżał na noszach poprosił, by pozwolili mu wstać. „Zdejmijcie mnie, chcę chodzić” – powiedział. Rodzice nie mogli wyjść ze zdumienia, gdy zobaczyli, że syn naprawdę </w:t>
      </w:r>
      <w:r w:rsidRPr="000466E9">
        <w:rPr>
          <w:rStyle w:val="Strong"/>
          <w:color w:val="000000"/>
          <w:sz w:val="20"/>
          <w:szCs w:val="20"/>
          <w:lang w:val="pl-PL"/>
        </w:rPr>
        <w:t>staje na własnych nogach</w:t>
      </w:r>
      <w:r w:rsidRPr="000466E9">
        <w:rPr>
          <w:color w:val="000000"/>
          <w:sz w:val="20"/>
          <w:szCs w:val="20"/>
          <w:lang w:val="pl-PL"/>
        </w:rPr>
        <w:t xml:space="preserve"> i idzie w kierunku centrum placu. Dawid, wychudzony, poprosił o jedzenie i podskakiwał. Na ten widok rodzice rozpłakali się. </w:t>
      </w:r>
      <w:r w:rsidRPr="00853707">
        <w:rPr>
          <w:color w:val="000000"/>
          <w:sz w:val="20"/>
          <w:szCs w:val="20"/>
          <w:lang w:val="pl-PL"/>
        </w:rPr>
        <w:t>Ich modlitwa została wysłuchana.</w:t>
      </w:r>
    </w:p>
    <w:p w14:paraId="0A74B63C" w14:textId="2FDDF7F6" w:rsidR="006F3A4A" w:rsidRPr="000466E9" w:rsidRDefault="006F3A4A" w:rsidP="00497CE8">
      <w:pPr>
        <w:pStyle w:val="NormalWeb"/>
        <w:spacing w:after="0" w:afterAutospacing="0"/>
        <w:ind w:firstLine="720"/>
        <w:rPr>
          <w:color w:val="000000"/>
          <w:sz w:val="20"/>
          <w:szCs w:val="20"/>
          <w:lang w:val="pl-PL"/>
        </w:rPr>
      </w:pPr>
      <w:r w:rsidRPr="000466E9">
        <w:rPr>
          <w:color w:val="000000"/>
          <w:sz w:val="20"/>
          <w:szCs w:val="20"/>
          <w:lang w:val="pl-PL"/>
        </w:rPr>
        <w:t>Wiele cudów papieża miało miejsce za jego życia. Kilka przypadków opisał niemiecki reporter Andreas Englisch, który był ateistą, ale pod wpływem niezwykłości osoby Jana Pawła II zaczął wierzyć w Boga.</w:t>
      </w:r>
      <w:r w:rsidR="00497CE8" w:rsidRPr="000466E9">
        <w:rPr>
          <w:color w:val="000000"/>
          <w:sz w:val="20"/>
          <w:szCs w:val="20"/>
          <w:lang w:val="pl-PL"/>
        </w:rPr>
        <w:t xml:space="preserve"> </w:t>
      </w:r>
      <w:r w:rsidRPr="000466E9">
        <w:rPr>
          <w:color w:val="000000"/>
          <w:sz w:val="20"/>
          <w:szCs w:val="20"/>
          <w:lang w:val="pl-PL"/>
        </w:rPr>
        <w:t xml:space="preserve">Andreas wielokrotnie towarzyszył Ojcu Świętemu i </w:t>
      </w:r>
      <w:r w:rsidR="001A4DF6" w:rsidRPr="000466E9">
        <w:rPr>
          <w:color w:val="000000"/>
          <w:sz w:val="20"/>
          <w:szCs w:val="20"/>
          <w:lang w:val="pl-PL"/>
        </w:rPr>
        <w:t>przyglądał się cudom, jakie wydarzyły się za jego przyczyną, lecz na życzenie papieża zachowywał wszystko w tajemnicy. Napisał o tym dopiero kilka lat po śmierci Jana Pawła II</w:t>
      </w:r>
      <w:r w:rsidR="00992C16" w:rsidRPr="000466E9">
        <w:rPr>
          <w:color w:val="000000"/>
          <w:sz w:val="20"/>
          <w:szCs w:val="20"/>
          <w:lang w:val="pl-PL"/>
        </w:rPr>
        <w:t xml:space="preserve"> w swojej książce „Uzdrowiciel. Cuda Jana Pawła II”</w:t>
      </w:r>
    </w:p>
    <w:p w14:paraId="6F99D34D" w14:textId="31B0B05A" w:rsidR="001A4DF6" w:rsidRPr="000466E9" w:rsidRDefault="001A4DF6" w:rsidP="00497CE8">
      <w:pPr>
        <w:pStyle w:val="NormalWeb"/>
        <w:spacing w:after="0" w:afterAutospacing="0"/>
        <w:ind w:firstLine="720"/>
        <w:rPr>
          <w:color w:val="000000"/>
          <w:sz w:val="20"/>
          <w:szCs w:val="20"/>
          <w:lang w:val="pl-PL"/>
        </w:rPr>
      </w:pPr>
      <w:r w:rsidRPr="000466E9">
        <w:rPr>
          <w:color w:val="000000"/>
          <w:sz w:val="20"/>
          <w:szCs w:val="20"/>
          <w:lang w:val="pl-PL"/>
        </w:rPr>
        <w:t xml:space="preserve">Jednym </w:t>
      </w:r>
      <w:r w:rsidR="00497CE8" w:rsidRPr="000466E9">
        <w:rPr>
          <w:color w:val="000000"/>
          <w:sz w:val="20"/>
          <w:szCs w:val="20"/>
          <w:lang w:val="pl-PL"/>
        </w:rPr>
        <w:t xml:space="preserve">licznych </w:t>
      </w:r>
      <w:r w:rsidRPr="000466E9">
        <w:rPr>
          <w:color w:val="000000"/>
          <w:sz w:val="20"/>
          <w:szCs w:val="20"/>
          <w:lang w:val="pl-PL"/>
        </w:rPr>
        <w:t>z przypadków cudownego uzdrowienia był przypadek Kevina Jeremiesa, pochodzącego z bardzo ubogiej i wielodzietnej rodziny. Nie potrafił on prawidłowo oddychać, przełykać i siedzieć, często bywał na granicy życia i śmierci. Matka zabrała go do katedry w Castries na spotkanie z Ojcem Świętym, papież go pobłogosławił i następnego dnia chłopiec całkowicie wyzdrowiał.</w:t>
      </w:r>
    </w:p>
    <w:p w14:paraId="626A2DE2" w14:textId="77777777" w:rsidR="00497CE8" w:rsidRPr="000466E9" w:rsidRDefault="00497CE8" w:rsidP="00497CE8">
      <w:pPr>
        <w:pStyle w:val="NormalWeb"/>
        <w:spacing w:after="0" w:afterAutospacing="0"/>
        <w:ind w:firstLine="720"/>
        <w:rPr>
          <w:color w:val="000000"/>
          <w:sz w:val="20"/>
          <w:szCs w:val="20"/>
          <w:lang w:val="pl-PL"/>
        </w:rPr>
      </w:pPr>
    </w:p>
    <w:p w14:paraId="6DC01CEA" w14:textId="134B4179" w:rsidR="001A4DF6" w:rsidRPr="00853707" w:rsidRDefault="004565B1" w:rsidP="00497CE8">
      <w:pPr>
        <w:spacing w:after="0" w:line="240" w:lineRule="auto"/>
        <w:ind w:firstLine="720"/>
        <w:rPr>
          <w:rFonts w:ascii="Times New Roman" w:hAnsi="Times New Roman" w:cs="Times New Roman"/>
          <w:sz w:val="20"/>
          <w:szCs w:val="20"/>
          <w:lang w:val="pl-PL"/>
        </w:rPr>
      </w:pPr>
      <w:r w:rsidRPr="000466E9">
        <w:rPr>
          <w:rFonts w:ascii="Times New Roman" w:hAnsi="Times New Roman" w:cs="Times New Roman"/>
          <w:sz w:val="20"/>
          <w:szCs w:val="20"/>
          <w:lang w:val="pl-PL"/>
        </w:rPr>
        <w:t>Podczas swojej ostatniej podróży do Meksyku w maju 1990 roku papież spotkał młodego José Heron Beadillo, który od 4 roku życia cierpiał na </w:t>
      </w:r>
      <w:r w:rsidRPr="000466E9">
        <w:rPr>
          <w:rStyle w:val="Strong"/>
          <w:rFonts w:ascii="Times New Roman" w:hAnsi="Times New Roman" w:cs="Times New Roman"/>
          <w:color w:val="000000"/>
          <w:sz w:val="20"/>
          <w:szCs w:val="20"/>
          <w:lang w:val="pl-PL"/>
        </w:rPr>
        <w:t>ostrą białaczkę</w:t>
      </w:r>
      <w:r w:rsidRPr="000466E9">
        <w:rPr>
          <w:rFonts w:ascii="Times New Roman" w:hAnsi="Times New Roman" w:cs="Times New Roman"/>
          <w:sz w:val="20"/>
          <w:szCs w:val="20"/>
          <w:lang w:val="pl-PL"/>
        </w:rPr>
        <w:t xml:space="preserve">. Jan Paweł II ucałował go, pobłogosławił i poprosił, by wypuścił gołębia, którego trzymał w dłoniach. To spotkanie zmieniło losy dziecka. Dziś José </w:t>
      </w:r>
      <w:r w:rsidRPr="00853707">
        <w:rPr>
          <w:rFonts w:ascii="Times New Roman" w:hAnsi="Times New Roman" w:cs="Times New Roman"/>
          <w:sz w:val="20"/>
          <w:szCs w:val="20"/>
          <w:lang w:val="pl-PL"/>
        </w:rPr>
        <w:t>ma 25 lat i jest w pełni sił.</w:t>
      </w:r>
    </w:p>
    <w:p w14:paraId="6A2493FE" w14:textId="03BD9595" w:rsidR="004565B1" w:rsidRPr="00853707" w:rsidRDefault="004565B1" w:rsidP="00497CE8">
      <w:pPr>
        <w:spacing w:after="0" w:line="240" w:lineRule="auto"/>
        <w:rPr>
          <w:rFonts w:ascii="Times New Roman" w:hAnsi="Times New Roman" w:cs="Times New Roman"/>
          <w:sz w:val="20"/>
          <w:szCs w:val="20"/>
          <w:lang w:val="pl-PL"/>
        </w:rPr>
      </w:pPr>
      <w:r w:rsidRPr="000466E9">
        <w:rPr>
          <w:rFonts w:ascii="Times New Roman" w:hAnsi="Times New Roman" w:cs="Times New Roman"/>
          <w:sz w:val="20"/>
          <w:szCs w:val="20"/>
          <w:lang w:val="pl-PL"/>
        </w:rPr>
        <w:t xml:space="preserve"> </w:t>
      </w:r>
      <w:r w:rsidRPr="000466E9">
        <w:rPr>
          <w:rFonts w:ascii="Times New Roman" w:hAnsi="Times New Roman" w:cs="Times New Roman"/>
          <w:sz w:val="20"/>
          <w:szCs w:val="20"/>
          <w:lang w:val="pl-PL"/>
        </w:rPr>
        <w:br/>
      </w:r>
      <w:r w:rsidR="00497CE8" w:rsidRPr="000466E9">
        <w:rPr>
          <w:rFonts w:ascii="Times New Roman" w:hAnsi="Times New Roman" w:cs="Times New Roman"/>
          <w:sz w:val="20"/>
          <w:szCs w:val="20"/>
          <w:lang w:val="pl-PL"/>
        </w:rPr>
        <w:t xml:space="preserve">        </w:t>
      </w:r>
      <w:r w:rsidRPr="000466E9">
        <w:rPr>
          <w:rFonts w:ascii="Times New Roman" w:hAnsi="Times New Roman" w:cs="Times New Roman"/>
          <w:sz w:val="20"/>
          <w:szCs w:val="20"/>
          <w:lang w:val="pl-PL"/>
        </w:rPr>
        <w:t xml:space="preserve">John Paul Lieo to chłopiec, który urodził się w Kanadzie. </w:t>
      </w:r>
      <w:r w:rsidRPr="00853707">
        <w:rPr>
          <w:rFonts w:ascii="Times New Roman" w:hAnsi="Times New Roman" w:cs="Times New Roman"/>
          <w:sz w:val="20"/>
          <w:szCs w:val="20"/>
          <w:lang w:val="pl-PL"/>
        </w:rPr>
        <w:t>Został tak nazwany, ponieważ przyszedł na świat dzięki błogosławieństwu, które zostało udzielone jego matce przez Jana Pawła II. Mieszkająca w Kanadzie i pochodząca z Chin pani Lieo przez lata nie mogła zajść w ciążę. Podczas audiencji u Jana Pawła II opowiedziała o swoim problemie. Papież pobłogosławił jej i zapewnił o swojej modlitwie. Zapewnił też, że wkrótce doczeka się upragnionego potomstwa. Tak też się stało. Pani Lieo urodziła syna, którego na cześć papieża nazwała Jan Paweł.</w:t>
      </w:r>
    </w:p>
    <w:p w14:paraId="184E74C8" w14:textId="044874C5" w:rsidR="004565B1" w:rsidRPr="00853707" w:rsidRDefault="004565B1" w:rsidP="00497CE8">
      <w:pPr>
        <w:spacing w:after="0" w:line="240" w:lineRule="auto"/>
        <w:rPr>
          <w:rFonts w:ascii="Times New Roman" w:hAnsi="Times New Roman" w:cs="Times New Roman"/>
          <w:sz w:val="20"/>
          <w:szCs w:val="20"/>
          <w:lang w:val="pl-PL"/>
        </w:rPr>
      </w:pPr>
      <w:r w:rsidRPr="000466E9">
        <w:rPr>
          <w:rFonts w:ascii="Times New Roman" w:hAnsi="Times New Roman" w:cs="Times New Roman"/>
          <w:sz w:val="20"/>
          <w:szCs w:val="20"/>
          <w:lang w:val="pl-PL"/>
        </w:rPr>
        <w:br/>
      </w:r>
      <w:r w:rsidR="00497CE8" w:rsidRPr="000466E9">
        <w:rPr>
          <w:rFonts w:ascii="Times New Roman" w:hAnsi="Times New Roman" w:cs="Times New Roman"/>
          <w:sz w:val="20"/>
          <w:szCs w:val="20"/>
          <w:lang w:val="pl-PL"/>
        </w:rPr>
        <w:t xml:space="preserve">          </w:t>
      </w:r>
      <w:r w:rsidRPr="000466E9">
        <w:rPr>
          <w:rFonts w:ascii="Times New Roman" w:hAnsi="Times New Roman" w:cs="Times New Roman"/>
          <w:sz w:val="20"/>
          <w:szCs w:val="20"/>
          <w:lang w:val="pl-PL"/>
        </w:rPr>
        <w:t xml:space="preserve">Emil Barbar urodził się z poważną chorobą mózgu, która uniemożliwiała mu chodzenie. </w:t>
      </w:r>
      <w:r w:rsidRPr="00853707">
        <w:rPr>
          <w:rFonts w:ascii="Times New Roman" w:hAnsi="Times New Roman" w:cs="Times New Roman"/>
          <w:sz w:val="20"/>
          <w:szCs w:val="20"/>
          <w:lang w:val="pl-PL"/>
        </w:rPr>
        <w:t>Lekarze nie dawali chłopcu najmniejszych szans na to, że kiedykolwiek stanie o własnych siłach. W 1980 r. pochodzący z Australii chłopiec pojechał wraz ze swoją mamą do Rzymu. Na Placu Świętego Piotra, chłopczyk zawołał papieża. Jan Paweł II podszedł do niego i dotknął jego głowy. Kiedy matka Emila powiedziała, co dolega jej synowi, papież polecił, by udała się z nim do Lourdes. Zapewnił też, że po wizycie w sanktuarium malec zacznie chodzić. Zgodnie z zaleceniem papieża matka zabrała go do miejsca kultu maryjnego. Kilka tygodni po powrocie do Australii chłopiec zaczął chodzić. Niedawno ukończył studia..</w:t>
      </w:r>
    </w:p>
    <w:p w14:paraId="6AB454DF" w14:textId="77777777" w:rsidR="00992C16" w:rsidRPr="00853707" w:rsidRDefault="00992C16" w:rsidP="00497CE8">
      <w:pPr>
        <w:spacing w:after="0" w:line="240" w:lineRule="auto"/>
        <w:rPr>
          <w:rFonts w:ascii="Times New Roman" w:hAnsi="Times New Roman" w:cs="Times New Roman"/>
          <w:sz w:val="20"/>
          <w:szCs w:val="20"/>
          <w:lang w:val="pl-PL"/>
        </w:rPr>
      </w:pPr>
    </w:p>
    <w:p w14:paraId="66716CB9" w14:textId="2328EEC4" w:rsidR="004565B1" w:rsidRDefault="004565B1" w:rsidP="00992C16">
      <w:pPr>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Ugo Festa mężczyzna cierpiący na stwardnienie rozsiane, przybył do papieża, trzymając na kolanach obraz Jezusa Miłosiernego. Niedługo po tym spotkaniu całkowicie wyzdrowiał. </w:t>
      </w:r>
    </w:p>
    <w:p w14:paraId="745CA36D" w14:textId="77777777" w:rsidR="00992C16" w:rsidRPr="00806AEF" w:rsidRDefault="00992C16" w:rsidP="00992C16">
      <w:pPr>
        <w:spacing w:after="0" w:line="240" w:lineRule="auto"/>
        <w:ind w:firstLine="720"/>
        <w:rPr>
          <w:rFonts w:ascii="Times New Roman" w:hAnsi="Times New Roman" w:cs="Times New Roman"/>
          <w:sz w:val="20"/>
          <w:szCs w:val="20"/>
          <w:lang w:val="pl-PL"/>
        </w:rPr>
      </w:pPr>
    </w:p>
    <w:p w14:paraId="63BD3126" w14:textId="24926208" w:rsidR="004565B1" w:rsidRPr="00806AEF" w:rsidRDefault="004565B1" w:rsidP="00992C16">
      <w:pPr>
        <w:spacing w:after="0" w:line="240" w:lineRule="auto"/>
        <w:ind w:firstLine="720"/>
        <w:rPr>
          <w:rFonts w:ascii="Times New Roman" w:hAnsi="Times New Roman" w:cs="Times New Roman"/>
          <w:sz w:val="20"/>
          <w:szCs w:val="20"/>
          <w:lang w:val="pl-PL"/>
        </w:rPr>
      </w:pPr>
      <w:r w:rsidRPr="00806AEF">
        <w:rPr>
          <w:rFonts w:ascii="Times New Roman" w:hAnsi="Times New Roman" w:cs="Times New Roman"/>
          <w:sz w:val="20"/>
          <w:szCs w:val="20"/>
          <w:lang w:val="pl-PL"/>
        </w:rPr>
        <w:t>Don Alessandro Overa, którego choroba nowotworowa przykuła do wózka inwalidzkiego, pod wpływem modlitw Jana Pawła odzyskał zdrowie. Teraz walczy on o lepszy byt dla parafian w Neapolu w jednej z tutejszych parafii</w:t>
      </w:r>
      <w:r w:rsidR="008113D8" w:rsidRPr="00806AEF">
        <w:rPr>
          <w:rFonts w:ascii="Times New Roman" w:hAnsi="Times New Roman" w:cs="Times New Roman"/>
          <w:sz w:val="20"/>
          <w:szCs w:val="20"/>
          <w:lang w:val="pl-PL"/>
        </w:rPr>
        <w:t xml:space="preserve"> w miejscu, gdzie narodziła się kamorra - mafia neapolitańska.</w:t>
      </w:r>
    </w:p>
    <w:p w14:paraId="1EC7919E" w14:textId="49C0B5C1" w:rsidR="008113D8" w:rsidRDefault="008113D8" w:rsidP="00806AEF">
      <w:pPr>
        <w:spacing w:after="0" w:line="240" w:lineRule="auto"/>
        <w:rPr>
          <w:rFonts w:ascii="Times New Roman" w:hAnsi="Times New Roman" w:cs="Times New Roman"/>
          <w:sz w:val="20"/>
          <w:szCs w:val="20"/>
          <w:lang w:val="pl-PL"/>
        </w:rPr>
      </w:pPr>
      <w:r w:rsidRPr="00806AEF">
        <w:rPr>
          <w:rFonts w:ascii="Times New Roman" w:hAnsi="Times New Roman" w:cs="Times New Roman"/>
          <w:sz w:val="20"/>
          <w:szCs w:val="20"/>
          <w:lang w:val="pl-PL"/>
        </w:rPr>
        <w:t xml:space="preserve">Po apelu papieża skierowanym do gangsterów (Sycylia maj 1993 roku), aby zawrócili ze złej drogi, jeden z bosów neapolitańskiej kamorry Carmine Alfieri, postanowił zeznawać, co pomogło aresztować ponad czterystu mafiosów. </w:t>
      </w:r>
    </w:p>
    <w:p w14:paraId="01099651" w14:textId="1C03C366" w:rsidR="00263F15" w:rsidRDefault="00263F15" w:rsidP="00806AEF">
      <w:pPr>
        <w:spacing w:after="0" w:line="240" w:lineRule="auto"/>
        <w:rPr>
          <w:rFonts w:ascii="Times New Roman" w:hAnsi="Times New Roman" w:cs="Times New Roman"/>
          <w:sz w:val="20"/>
          <w:szCs w:val="20"/>
          <w:lang w:val="pl-PL"/>
        </w:rPr>
      </w:pPr>
    </w:p>
    <w:p w14:paraId="576BEAE8" w14:textId="5D2C05D6" w:rsidR="00263F15" w:rsidRPr="00973BCD" w:rsidRDefault="00263F15" w:rsidP="00806AEF">
      <w:pPr>
        <w:spacing w:after="0" w:line="240" w:lineRule="auto"/>
        <w:rPr>
          <w:rFonts w:ascii="Times New Roman" w:hAnsi="Times New Roman" w:cs="Times New Roman"/>
          <w:sz w:val="20"/>
          <w:szCs w:val="20"/>
          <w:lang w:val="pl-PL"/>
        </w:rPr>
      </w:pPr>
      <w:r w:rsidRPr="00973BCD">
        <w:rPr>
          <w:rFonts w:ascii="Times New Roman" w:hAnsi="Times New Roman" w:cs="Times New Roman"/>
          <w:sz w:val="20"/>
          <w:szCs w:val="20"/>
          <w:lang w:val="pl-PL"/>
        </w:rPr>
        <w:lastRenderedPageBreak/>
        <w:tab/>
        <w:t xml:space="preserve">Nie ulega wątpliwości, że Jan Paweł II był osobą wyjątkową, trafiał do </w:t>
      </w:r>
      <w:r w:rsidR="00973BCD" w:rsidRPr="00973BCD">
        <w:rPr>
          <w:rFonts w:ascii="Times New Roman" w:hAnsi="Times New Roman" w:cs="Times New Roman"/>
          <w:sz w:val="20"/>
          <w:szCs w:val="20"/>
          <w:lang w:val="pl-PL"/>
        </w:rPr>
        <w:t>ludzkich serc, u</w:t>
      </w:r>
      <w:r w:rsidR="00246535" w:rsidRPr="00973BCD">
        <w:rPr>
          <w:rFonts w:ascii="Times New Roman" w:hAnsi="Times New Roman" w:cs="Times New Roman"/>
          <w:sz w:val="20"/>
          <w:szCs w:val="20"/>
          <w:lang w:val="pl-PL"/>
        </w:rPr>
        <w:t>czył nas czym jest miłosierdzie</w:t>
      </w:r>
      <w:r w:rsidR="00973BCD" w:rsidRPr="00973BCD">
        <w:rPr>
          <w:rFonts w:ascii="Times New Roman" w:hAnsi="Times New Roman" w:cs="Times New Roman"/>
          <w:sz w:val="20"/>
          <w:szCs w:val="20"/>
          <w:lang w:val="pl-PL"/>
        </w:rPr>
        <w:t>. Był zwolennikiem ekumenizmu.</w:t>
      </w:r>
    </w:p>
    <w:p w14:paraId="18AA11F3" w14:textId="12725CCA" w:rsidR="00246535" w:rsidRPr="00973BCD" w:rsidRDefault="00246535" w:rsidP="00806AEF">
      <w:pPr>
        <w:spacing w:after="0" w:line="240" w:lineRule="auto"/>
        <w:rPr>
          <w:rFonts w:ascii="Times New Roman" w:hAnsi="Times New Roman" w:cs="Times New Roman"/>
          <w:sz w:val="20"/>
          <w:szCs w:val="20"/>
          <w:lang w:val="pl-PL"/>
        </w:rPr>
      </w:pPr>
      <w:r w:rsidRPr="00973BCD">
        <w:rPr>
          <w:rFonts w:ascii="Times New Roman" w:hAnsi="Times New Roman" w:cs="Times New Roman"/>
          <w:color w:val="333333"/>
          <w:sz w:val="20"/>
          <w:szCs w:val="20"/>
          <w:shd w:val="clear" w:color="auto" w:fill="FFFFFF"/>
          <w:lang w:val="pl-PL"/>
        </w:rPr>
        <w:t>Papież Franciszek ogłosił św. Jana Pawła II patronem rodzin. Dziedzictwo Papieża Polaka pozostało z wiernymi i wciąż jest żywe.</w:t>
      </w:r>
    </w:p>
    <w:p w14:paraId="324F4A1F" w14:textId="77777777" w:rsidR="000466E9" w:rsidRPr="00806AEF" w:rsidRDefault="000466E9" w:rsidP="000466E9">
      <w:pPr>
        <w:shd w:val="clear" w:color="auto" w:fill="FFFFFF"/>
        <w:spacing w:after="0" w:line="240" w:lineRule="auto"/>
        <w:rPr>
          <w:rFonts w:ascii="Times New Roman" w:eastAsia="Times New Roman" w:hAnsi="Times New Roman" w:cs="Times New Roman"/>
          <w:sz w:val="20"/>
          <w:szCs w:val="20"/>
          <w:lang w:val="pl-PL"/>
        </w:rPr>
      </w:pPr>
    </w:p>
    <w:p w14:paraId="26DB62E7" w14:textId="77777777" w:rsidR="000466E9" w:rsidRDefault="000466E9" w:rsidP="000466E9">
      <w:pPr>
        <w:spacing w:after="0" w:line="240" w:lineRule="auto"/>
        <w:rPr>
          <w:rFonts w:ascii="Times New Roman" w:hAnsi="Times New Roman" w:cs="Times New Roman"/>
          <w:sz w:val="20"/>
          <w:szCs w:val="20"/>
          <w:shd w:val="clear" w:color="auto" w:fill="FFFFFF"/>
          <w:lang w:val="pl-PL"/>
        </w:rPr>
      </w:pPr>
      <w:r w:rsidRPr="00806AEF">
        <w:rPr>
          <w:rFonts w:ascii="Times New Roman" w:hAnsi="Times New Roman" w:cs="Times New Roman"/>
          <w:sz w:val="20"/>
          <w:szCs w:val="20"/>
          <w:shd w:val="clear" w:color="auto" w:fill="FFFFFF"/>
          <w:lang w:val="pl-PL"/>
        </w:rPr>
        <w:t>"Świętość wydaje się celem trudnym, osiągalnym tylko dla ludzi zupełnie wyjątkowych albo dla tych, którzy odrywają się całkowicie od życia i kultury danej epoki. W rzeczywistości świętość jest darem i zadaniem zakorzenionym w chrzcie i bierzmowaniu, powierzonym wszystkim członkom Kościoła w każdej epoce. Jest darem i zadaniem dla świeckich tak samo jak dla zakonników i kapłanów" – Jan Paweł II, Orędzie na XIII Światowe Dni Młodzieży, 30 listopada 1997 roku.</w:t>
      </w:r>
    </w:p>
    <w:p w14:paraId="6F344936" w14:textId="20F67EB7" w:rsidR="00D94BB4" w:rsidRDefault="00D94BB4" w:rsidP="00806AEF">
      <w:pPr>
        <w:spacing w:after="0" w:line="240" w:lineRule="auto"/>
        <w:rPr>
          <w:rFonts w:ascii="Times New Roman" w:hAnsi="Times New Roman" w:cs="Times New Roman"/>
          <w:sz w:val="20"/>
          <w:szCs w:val="20"/>
          <w:shd w:val="clear" w:color="auto" w:fill="FFFFFF"/>
          <w:lang w:val="pl-PL"/>
        </w:rPr>
      </w:pPr>
    </w:p>
    <w:p w14:paraId="2B67FE89" w14:textId="77777777" w:rsidR="00992C16" w:rsidRPr="00806AEF" w:rsidRDefault="00992C16" w:rsidP="00806AEF">
      <w:pPr>
        <w:spacing w:after="0" w:line="240" w:lineRule="auto"/>
        <w:rPr>
          <w:rFonts w:ascii="Times New Roman" w:hAnsi="Times New Roman" w:cs="Times New Roman"/>
          <w:sz w:val="20"/>
          <w:szCs w:val="20"/>
          <w:shd w:val="clear" w:color="auto" w:fill="FFFFFF"/>
          <w:lang w:val="pl-PL"/>
        </w:rPr>
      </w:pPr>
    </w:p>
    <w:p w14:paraId="731282F7" w14:textId="4D77A59C" w:rsidR="00D94BB4" w:rsidRPr="00806AEF" w:rsidRDefault="00853707" w:rsidP="00806AEF">
      <w:pPr>
        <w:spacing w:after="0" w:line="240" w:lineRule="auto"/>
        <w:rPr>
          <w:rFonts w:ascii="Times New Roman" w:hAnsi="Times New Roman" w:cs="Times New Roman"/>
          <w:sz w:val="20"/>
          <w:szCs w:val="20"/>
          <w:lang w:val="pl-PL"/>
        </w:rPr>
      </w:pPr>
      <w:hyperlink r:id="rId4" w:history="1">
        <w:r w:rsidR="00D94BB4" w:rsidRPr="00806AEF">
          <w:rPr>
            <w:rStyle w:val="Hyperlink"/>
            <w:rFonts w:ascii="Times New Roman" w:hAnsi="Times New Roman" w:cs="Times New Roman"/>
            <w:sz w:val="20"/>
            <w:szCs w:val="20"/>
            <w:lang w:val="pl-PL"/>
          </w:rPr>
          <w:t>https://tvrepublika.pl/jan-pawel-ii-droga-ku-swietosci,6262.html</w:t>
        </w:r>
      </w:hyperlink>
    </w:p>
    <w:p w14:paraId="290BCC9F" w14:textId="526011AC" w:rsidR="00D94BB4" w:rsidRPr="00806AEF" w:rsidRDefault="00853707" w:rsidP="00806AEF">
      <w:pPr>
        <w:spacing w:after="0" w:line="240" w:lineRule="auto"/>
        <w:rPr>
          <w:rFonts w:ascii="Times New Roman" w:hAnsi="Times New Roman" w:cs="Times New Roman"/>
          <w:sz w:val="20"/>
          <w:szCs w:val="20"/>
          <w:lang w:val="pl-PL"/>
        </w:rPr>
      </w:pPr>
      <w:hyperlink r:id="rId5" w:history="1">
        <w:r w:rsidR="00D94BB4" w:rsidRPr="00806AEF">
          <w:rPr>
            <w:rStyle w:val="Hyperlink"/>
            <w:rFonts w:ascii="Times New Roman" w:hAnsi="Times New Roman" w:cs="Times New Roman"/>
            <w:sz w:val="20"/>
            <w:szCs w:val="20"/>
            <w:lang w:val="pl-PL"/>
          </w:rPr>
          <w:t>https://niepodlegla.gov.pl/aktualnosci/swiety-jan-pawel-ii-zyciorys-papieza-polaka/</w:t>
        </w:r>
      </w:hyperlink>
    </w:p>
    <w:p w14:paraId="4A92C2C2" w14:textId="069F4D6B" w:rsidR="00DB14F1" w:rsidRPr="00806AEF" w:rsidRDefault="00853707" w:rsidP="00806AEF">
      <w:pPr>
        <w:spacing w:after="0" w:line="240" w:lineRule="auto"/>
        <w:rPr>
          <w:rFonts w:ascii="Times New Roman" w:hAnsi="Times New Roman" w:cs="Times New Roman"/>
          <w:sz w:val="20"/>
          <w:szCs w:val="20"/>
          <w:lang w:val="pl-PL"/>
        </w:rPr>
      </w:pPr>
      <w:hyperlink r:id="rId6" w:history="1">
        <w:r w:rsidR="00DB14F1" w:rsidRPr="00806AEF">
          <w:rPr>
            <w:rStyle w:val="Hyperlink"/>
            <w:rFonts w:ascii="Times New Roman" w:hAnsi="Times New Roman" w:cs="Times New Roman"/>
            <w:sz w:val="20"/>
            <w:szCs w:val="20"/>
            <w:lang w:val="pl-PL"/>
          </w:rPr>
          <w:t>https://pl.aleteia.org/2017/11/09/uzdrowienia-przypisywane-sw-janowi-pawlowi-ii/</w:t>
        </w:r>
      </w:hyperlink>
    </w:p>
    <w:p w14:paraId="2869B32D" w14:textId="6A98A77D" w:rsidR="00271081" w:rsidRDefault="00853707" w:rsidP="00806AEF">
      <w:pPr>
        <w:spacing w:after="0" w:line="240" w:lineRule="auto"/>
        <w:rPr>
          <w:rFonts w:ascii="Times New Roman" w:hAnsi="Times New Roman" w:cs="Times New Roman"/>
          <w:sz w:val="20"/>
          <w:szCs w:val="20"/>
          <w:lang w:val="pl-PL"/>
        </w:rPr>
      </w:pPr>
      <w:hyperlink r:id="rId7" w:history="1">
        <w:r w:rsidR="00271081" w:rsidRPr="00806AEF">
          <w:rPr>
            <w:rStyle w:val="Hyperlink"/>
            <w:rFonts w:ascii="Times New Roman" w:hAnsi="Times New Roman" w:cs="Times New Roman"/>
            <w:sz w:val="20"/>
            <w:szCs w:val="20"/>
            <w:lang w:val="pl-PL"/>
          </w:rPr>
          <w:t>https://www.rp.pl/historia/art12468941-kto-naprawde-obalil-komunizm</w:t>
        </w:r>
      </w:hyperlink>
    </w:p>
    <w:p w14:paraId="7D5E60B1" w14:textId="2FBD18A1" w:rsidR="00E75CD3" w:rsidRPr="00E75CD3" w:rsidRDefault="00E75CD3" w:rsidP="00806AEF">
      <w:pPr>
        <w:spacing w:after="0" w:line="240" w:lineRule="auto"/>
        <w:rPr>
          <w:rFonts w:ascii="Times New Roman" w:hAnsi="Times New Roman" w:cs="Times New Roman"/>
          <w:i/>
          <w:iCs/>
          <w:sz w:val="20"/>
          <w:szCs w:val="20"/>
          <w:lang w:val="pl-PL"/>
        </w:rPr>
      </w:pPr>
      <w:r>
        <w:rPr>
          <w:rFonts w:ascii="Times New Roman" w:hAnsi="Times New Roman" w:cs="Times New Roman"/>
          <w:color w:val="000000"/>
          <w:sz w:val="20"/>
          <w:szCs w:val="20"/>
          <w:lang w:val="pl-PL"/>
        </w:rPr>
        <w:t xml:space="preserve">Andreas Englisch. </w:t>
      </w:r>
      <w:r w:rsidRPr="00E75CD3">
        <w:rPr>
          <w:rFonts w:ascii="Times New Roman" w:hAnsi="Times New Roman" w:cs="Times New Roman"/>
          <w:i/>
          <w:iCs/>
          <w:color w:val="000000"/>
          <w:sz w:val="20"/>
          <w:szCs w:val="20"/>
          <w:lang w:val="pl-PL"/>
        </w:rPr>
        <w:t>Uzdrowiciel. Cuda Jana Pawła II</w:t>
      </w:r>
    </w:p>
    <w:p w14:paraId="104EA044" w14:textId="77777777" w:rsidR="00271081" w:rsidRPr="00806AEF" w:rsidRDefault="00271081" w:rsidP="00806AEF">
      <w:pPr>
        <w:spacing w:after="0" w:line="240" w:lineRule="auto"/>
        <w:rPr>
          <w:rFonts w:ascii="Times New Roman" w:hAnsi="Times New Roman" w:cs="Times New Roman"/>
          <w:sz w:val="20"/>
          <w:szCs w:val="20"/>
          <w:lang w:val="pl-PL"/>
        </w:rPr>
      </w:pPr>
    </w:p>
    <w:p w14:paraId="0813B56F" w14:textId="77777777" w:rsidR="00DB14F1" w:rsidRPr="00806AEF" w:rsidRDefault="00DB14F1" w:rsidP="00806AEF">
      <w:pPr>
        <w:spacing w:after="0" w:line="240" w:lineRule="auto"/>
        <w:rPr>
          <w:rFonts w:ascii="Times New Roman" w:hAnsi="Times New Roman" w:cs="Times New Roman"/>
          <w:sz w:val="20"/>
          <w:szCs w:val="20"/>
          <w:lang w:val="pl-PL"/>
        </w:rPr>
      </w:pPr>
    </w:p>
    <w:p w14:paraId="21FD32F1" w14:textId="77777777" w:rsidR="00D94BB4" w:rsidRPr="00806AEF" w:rsidRDefault="00D94BB4" w:rsidP="00806AEF">
      <w:pPr>
        <w:spacing w:after="0" w:line="240" w:lineRule="auto"/>
        <w:rPr>
          <w:rFonts w:ascii="Times New Roman" w:hAnsi="Times New Roman" w:cs="Times New Roman"/>
          <w:sz w:val="20"/>
          <w:szCs w:val="20"/>
          <w:lang w:val="pl-PL"/>
        </w:rPr>
      </w:pPr>
    </w:p>
    <w:sectPr w:rsidR="00D94BB4" w:rsidRPr="00806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34"/>
    <w:rsid w:val="000466E9"/>
    <w:rsid w:val="001A1171"/>
    <w:rsid w:val="001A4DF6"/>
    <w:rsid w:val="00246535"/>
    <w:rsid w:val="00250834"/>
    <w:rsid w:val="00263F15"/>
    <w:rsid w:val="00271081"/>
    <w:rsid w:val="002772BC"/>
    <w:rsid w:val="004565B1"/>
    <w:rsid w:val="00497CE8"/>
    <w:rsid w:val="006D00B6"/>
    <w:rsid w:val="006F3A4A"/>
    <w:rsid w:val="00806AEF"/>
    <w:rsid w:val="008113D8"/>
    <w:rsid w:val="00853707"/>
    <w:rsid w:val="00973BCD"/>
    <w:rsid w:val="00992C16"/>
    <w:rsid w:val="00A9529B"/>
    <w:rsid w:val="00B723F4"/>
    <w:rsid w:val="00CC45B6"/>
    <w:rsid w:val="00D94BB4"/>
    <w:rsid w:val="00DB14F1"/>
    <w:rsid w:val="00E078C8"/>
    <w:rsid w:val="00E25F84"/>
    <w:rsid w:val="00E7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713E"/>
  <w15:chartTrackingRefBased/>
  <w15:docId w15:val="{117B9523-80E2-41EE-B875-89E6D290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B1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F3A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F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F84"/>
    <w:rPr>
      <w:b/>
      <w:bCs/>
    </w:rPr>
  </w:style>
  <w:style w:type="character" w:styleId="Hyperlink">
    <w:name w:val="Hyperlink"/>
    <w:basedOn w:val="DefaultParagraphFont"/>
    <w:uiPriority w:val="99"/>
    <w:unhideWhenUsed/>
    <w:rsid w:val="00D94BB4"/>
    <w:rPr>
      <w:color w:val="0563C1" w:themeColor="hyperlink"/>
      <w:u w:val="single"/>
    </w:rPr>
  </w:style>
  <w:style w:type="character" w:styleId="UnresolvedMention">
    <w:name w:val="Unresolved Mention"/>
    <w:basedOn w:val="DefaultParagraphFont"/>
    <w:uiPriority w:val="99"/>
    <w:semiHidden/>
    <w:unhideWhenUsed/>
    <w:rsid w:val="00D94BB4"/>
    <w:rPr>
      <w:color w:val="605E5C"/>
      <w:shd w:val="clear" w:color="auto" w:fill="E1DFDD"/>
    </w:rPr>
  </w:style>
  <w:style w:type="character" w:customStyle="1" w:styleId="Heading2Char">
    <w:name w:val="Heading 2 Char"/>
    <w:basedOn w:val="DefaultParagraphFont"/>
    <w:link w:val="Heading2"/>
    <w:uiPriority w:val="9"/>
    <w:rsid w:val="00DB14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3A4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565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5584">
      <w:bodyDiv w:val="1"/>
      <w:marLeft w:val="0"/>
      <w:marRight w:val="0"/>
      <w:marTop w:val="0"/>
      <w:marBottom w:val="0"/>
      <w:divBdr>
        <w:top w:val="none" w:sz="0" w:space="0" w:color="auto"/>
        <w:left w:val="none" w:sz="0" w:space="0" w:color="auto"/>
        <w:bottom w:val="none" w:sz="0" w:space="0" w:color="auto"/>
        <w:right w:val="none" w:sz="0" w:space="0" w:color="auto"/>
      </w:divBdr>
    </w:div>
    <w:div w:id="1210873381">
      <w:bodyDiv w:val="1"/>
      <w:marLeft w:val="0"/>
      <w:marRight w:val="0"/>
      <w:marTop w:val="0"/>
      <w:marBottom w:val="0"/>
      <w:divBdr>
        <w:top w:val="none" w:sz="0" w:space="0" w:color="auto"/>
        <w:left w:val="none" w:sz="0" w:space="0" w:color="auto"/>
        <w:bottom w:val="none" w:sz="0" w:space="0" w:color="auto"/>
        <w:right w:val="none" w:sz="0" w:space="0" w:color="auto"/>
      </w:divBdr>
    </w:div>
    <w:div w:id="1690526495">
      <w:bodyDiv w:val="1"/>
      <w:marLeft w:val="0"/>
      <w:marRight w:val="0"/>
      <w:marTop w:val="0"/>
      <w:marBottom w:val="0"/>
      <w:divBdr>
        <w:top w:val="none" w:sz="0" w:space="0" w:color="auto"/>
        <w:left w:val="none" w:sz="0" w:space="0" w:color="auto"/>
        <w:bottom w:val="none" w:sz="0" w:space="0" w:color="auto"/>
        <w:right w:val="none" w:sz="0" w:space="0" w:color="auto"/>
      </w:divBdr>
    </w:div>
    <w:div w:id="1935674163">
      <w:bodyDiv w:val="1"/>
      <w:marLeft w:val="0"/>
      <w:marRight w:val="0"/>
      <w:marTop w:val="0"/>
      <w:marBottom w:val="0"/>
      <w:divBdr>
        <w:top w:val="none" w:sz="0" w:space="0" w:color="auto"/>
        <w:left w:val="none" w:sz="0" w:space="0" w:color="auto"/>
        <w:bottom w:val="none" w:sz="0" w:space="0" w:color="auto"/>
        <w:right w:val="none" w:sz="0" w:space="0" w:color="auto"/>
      </w:divBdr>
    </w:div>
    <w:div w:id="20210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p.pl/historia/art12468941-kto-naprawde-obalil-komuniz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leteia.org/2017/11/09/uzdrowienia-przypisywane-sw-janowi-pawlowi-ii/" TargetMode="External"/><Relationship Id="rId5" Type="http://schemas.openxmlformats.org/officeDocument/2006/relationships/hyperlink" Target="https://niepodlegla.gov.pl/aktualnosci/swiety-jan-pawel-ii-zyciorys-papieza-polaka/" TargetMode="External"/><Relationship Id="rId4" Type="http://schemas.openxmlformats.org/officeDocument/2006/relationships/hyperlink" Target="https://tvrepublika.pl/jan-pawel-ii-droga-ku-swietosci,6262.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2920</TotalTime>
  <Pages>4</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11</cp:revision>
  <dcterms:created xsi:type="dcterms:W3CDTF">2022-02-23T03:55:00Z</dcterms:created>
  <dcterms:modified xsi:type="dcterms:W3CDTF">2022-03-16T23:02:00Z</dcterms:modified>
</cp:coreProperties>
</file>