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6B7F6" w14:textId="5298C083" w:rsidR="00CF7E53" w:rsidRDefault="00CF7E53" w:rsidP="00A15E76">
      <w:pPr>
        <w:rPr>
          <w:lang w:val="en-US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7830"/>
      </w:tblGrid>
      <w:tr w:rsidR="00A15E76" w:rsidRPr="00A15E76" w14:paraId="2BE5F7A0" w14:textId="77777777" w:rsidTr="00CF3126">
        <w:trPr>
          <w:trHeight w:val="5003"/>
        </w:trPr>
        <w:tc>
          <w:tcPr>
            <w:tcW w:w="7830" w:type="dxa"/>
          </w:tcPr>
          <w:p w14:paraId="0FBD0511" w14:textId="77777777" w:rsidR="00917981" w:rsidRDefault="00CF3126" w:rsidP="00CF3126">
            <w:r>
              <w:t xml:space="preserve">                     </w:t>
            </w:r>
            <w:r w:rsidR="004E4D4A">
              <w:t xml:space="preserve">           </w:t>
            </w:r>
            <w:r>
              <w:t xml:space="preserve">   </w:t>
            </w:r>
          </w:p>
          <w:p w14:paraId="5BFBA6A0" w14:textId="57B8F61B" w:rsidR="00CF3126" w:rsidRPr="00CF3126" w:rsidRDefault="00CF3126" w:rsidP="00917981">
            <w:pPr>
              <w:jc w:val="center"/>
              <w:rPr>
                <w:lang w:val="en-US"/>
              </w:rPr>
            </w:pPr>
            <w:r w:rsidRPr="00CF3126">
              <w:rPr>
                <w:noProof/>
                <w:lang w:val="en-US"/>
              </w:rPr>
              <w:drawing>
                <wp:inline distT="0" distB="0" distL="0" distR="0" wp14:anchorId="5F019D47" wp14:editId="3903B724">
                  <wp:extent cx="781480" cy="601980"/>
                  <wp:effectExtent l="0" t="0" r="0" b="7620"/>
                  <wp:docPr id="2" name="Picture 2" descr="C:\Users\walde\OneDrive\Documents\Logo instytu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lde\OneDrive\Documents\Logo instytu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53" cy="60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CC50F" w14:textId="77777777" w:rsidR="00CF3126" w:rsidRDefault="00CF3126" w:rsidP="00A15E76"/>
          <w:p w14:paraId="5662F807" w14:textId="03DBCBFF" w:rsidR="00A15E76" w:rsidRDefault="00A15E76" w:rsidP="00A15E76">
            <w:r w:rsidRPr="00A15E76">
              <w:t>Szko</w:t>
            </w:r>
            <w:r>
              <w:t xml:space="preserve">ła Języka i Kultury Polskiej im. św. Jana Pawła II w Maspeth otrzymała dofinansowanie </w:t>
            </w:r>
            <w:r w:rsidRPr="00CF3126">
              <w:rPr>
                <w:b/>
              </w:rPr>
              <w:t>z Instytutu Rozwoju Języka Polskiego im. Św. Maksymiliana Marii Kolbego</w:t>
            </w:r>
            <w:r>
              <w:t xml:space="preserve"> poprzez </w:t>
            </w:r>
            <w:bookmarkStart w:id="0" w:name="_GoBack"/>
            <w:r w:rsidRPr="00B55E76">
              <w:rPr>
                <w:b/>
              </w:rPr>
              <w:t>Fundację na Rzecz Wspierania i Rozwoju Szkolnictwa Polonijnego</w:t>
            </w:r>
            <w:bookmarkEnd w:id="0"/>
            <w:r w:rsidR="00B55E76">
              <w:t xml:space="preserve"> we wspolpracy z </w:t>
            </w:r>
            <w:r w:rsidR="00B55E76" w:rsidRPr="00B55E76">
              <w:rPr>
                <w:b/>
              </w:rPr>
              <w:t>Centrala Polskich Szkol Doksztalcajacych</w:t>
            </w:r>
            <w:r>
              <w:t>.</w:t>
            </w:r>
          </w:p>
          <w:p w14:paraId="6FA51E67" w14:textId="77777777" w:rsidR="00A15E76" w:rsidRDefault="00A15E76" w:rsidP="00A15E76"/>
          <w:p w14:paraId="2C62BDAA" w14:textId="77777777" w:rsidR="00A15E76" w:rsidRDefault="00A15E76" w:rsidP="00A15E76">
            <w:r>
              <w:t>Przyznane środki finansowe obejmuja dofinansowanie do:</w:t>
            </w:r>
          </w:p>
          <w:p w14:paraId="7E092EAC" w14:textId="4E6A681E" w:rsidR="00CF3126" w:rsidRDefault="00CF3126" w:rsidP="00A0503B">
            <w:pPr>
              <w:pStyle w:val="ListParagraph"/>
            </w:pPr>
          </w:p>
          <w:p w14:paraId="03A3544E" w14:textId="700FF336" w:rsidR="00CF3126" w:rsidRPr="00A15E76" w:rsidRDefault="00A0503B" w:rsidP="00A0503B">
            <w:pPr>
              <w:pStyle w:val="ListParagraph"/>
              <w:numPr>
                <w:ilvl w:val="0"/>
                <w:numId w:val="2"/>
              </w:numPr>
            </w:pPr>
            <w:r>
              <w:t>Zakup sprzetu multimedialnego (smart Board)</w:t>
            </w:r>
          </w:p>
        </w:tc>
      </w:tr>
    </w:tbl>
    <w:p w14:paraId="0B9E32F6" w14:textId="77777777" w:rsidR="00A15E76" w:rsidRDefault="00A15E76" w:rsidP="00A15E76"/>
    <w:p w14:paraId="3CF4DE1D" w14:textId="77777777" w:rsidR="00D42C72" w:rsidRDefault="00D42C72" w:rsidP="00A15E76"/>
    <w:p w14:paraId="18F9C9B1" w14:textId="7D335EEC" w:rsidR="00D42C72" w:rsidRPr="00A15E76" w:rsidRDefault="00D42C72" w:rsidP="00D42C72">
      <w:pPr>
        <w:jc w:val="center"/>
      </w:pPr>
    </w:p>
    <w:sectPr w:rsidR="00D42C72" w:rsidRPr="00A15E76" w:rsidSect="002B7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6684"/>
    <w:multiLevelType w:val="hybridMultilevel"/>
    <w:tmpl w:val="CCD82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61D1F"/>
    <w:multiLevelType w:val="hybridMultilevel"/>
    <w:tmpl w:val="236078E4"/>
    <w:lvl w:ilvl="0" w:tplc="E728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53"/>
    <w:rsid w:val="00231B3D"/>
    <w:rsid w:val="002B7B6F"/>
    <w:rsid w:val="00321DDE"/>
    <w:rsid w:val="004E4D4A"/>
    <w:rsid w:val="008E4168"/>
    <w:rsid w:val="00917981"/>
    <w:rsid w:val="00A0503B"/>
    <w:rsid w:val="00A15E76"/>
    <w:rsid w:val="00A91151"/>
    <w:rsid w:val="00B30536"/>
    <w:rsid w:val="00B55E76"/>
    <w:rsid w:val="00CF3126"/>
    <w:rsid w:val="00CF7E53"/>
    <w:rsid w:val="00D42C72"/>
    <w:rsid w:val="00D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5CAA"/>
  <w15:docId w15:val="{C1CEBE66-88E1-45B3-A101-7A21A60D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7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7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E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F3126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ELECTRIC SHOP</cp:lastModifiedBy>
  <cp:revision>3</cp:revision>
  <dcterms:created xsi:type="dcterms:W3CDTF">2025-01-10T20:46:00Z</dcterms:created>
  <dcterms:modified xsi:type="dcterms:W3CDTF">2025-01-10T20:47:00Z</dcterms:modified>
</cp:coreProperties>
</file>