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3B40" w14:textId="77777777" w:rsidR="0083133F" w:rsidRPr="0083133F" w:rsidRDefault="0083133F" w:rsidP="0083133F">
      <w:pPr>
        <w:rPr>
          <w:lang w:val="pl-PL"/>
        </w:rPr>
      </w:pPr>
      <w:r w:rsidRPr="0083133F">
        <w:rPr>
          <w:b/>
          <w:bCs/>
          <w:lang w:val="pl-PL"/>
        </w:rPr>
        <w:t>Kazimierz Pułaski i Tadeusz Kościuszko – bohaterowie dwóch narodów</w:t>
      </w:r>
    </w:p>
    <w:p w14:paraId="5B71C9AF" w14:textId="77777777" w:rsidR="0083133F" w:rsidRPr="0083133F" w:rsidRDefault="0083133F" w:rsidP="0083133F">
      <w:pPr>
        <w:rPr>
          <w:lang w:val="pl-PL"/>
        </w:rPr>
      </w:pPr>
      <w:r w:rsidRPr="0083133F">
        <w:rPr>
          <w:lang w:val="pl-PL"/>
        </w:rPr>
        <w:t>Kazimierz Pułaski (1747–1779) i Tadeusz Kościuszko (1746–1817) to postacie, które zapisały się w historii zarówno Polski, jak i Stanów Zjednoczonych. Łączyła ich idea walki o wolność i niepodległość narodów, a ich życie i działalność sprawiły, że zostali nazwani bohaterami dwóch narodów.</w:t>
      </w:r>
    </w:p>
    <w:p w14:paraId="37532AB2" w14:textId="77777777" w:rsidR="0083133F" w:rsidRPr="0083133F" w:rsidRDefault="0083133F" w:rsidP="0083133F">
      <w:pPr>
        <w:rPr>
          <w:lang w:val="pl-PL"/>
        </w:rPr>
      </w:pPr>
      <w:r w:rsidRPr="0083133F">
        <w:rPr>
          <w:b/>
          <w:bCs/>
          <w:lang w:val="pl-PL"/>
        </w:rPr>
        <w:t>Kazimierz Pułaski</w:t>
      </w:r>
      <w:r w:rsidRPr="0083133F">
        <w:rPr>
          <w:lang w:val="pl-PL"/>
        </w:rPr>
        <w:t xml:space="preserve"> od młodości angażował się w walkę o wolność ojczyzny. Jako jeden z przywódców </w:t>
      </w:r>
      <w:r w:rsidRPr="0083133F">
        <w:rPr>
          <w:i/>
          <w:iCs/>
          <w:lang w:val="pl-PL"/>
        </w:rPr>
        <w:t>konfederacji barskiej</w:t>
      </w:r>
      <w:r w:rsidRPr="0083133F">
        <w:rPr>
          <w:lang w:val="pl-PL"/>
        </w:rPr>
        <w:t xml:space="preserve"> przeciwstawiał się ingerencji rosyjskiej w sprawy Polski. Po klęsce udał się na emigrację, a później przybył do Ameryki, gdzie trwała wojna o niepodległość kolonii przeciwko Anglii. Pułaski wstąpił do armii Jerzego Waszyngtona i zasłynął jako doskonały dowódca kawalerii. Stworzył specjalny oddział – tzw. Legion Pułaskiego – i dzięki swoim umiejętnościom zyskał przydomek „ojca amerykańskiej kawalerii”. Zginął bohaterską śmiercią w bitwie pod Savannah w 1779 roku, walcząc w obronie wolności Stanów Zjednoczonych.</w:t>
      </w:r>
    </w:p>
    <w:p w14:paraId="0C99CCA1" w14:textId="77777777" w:rsidR="0083133F" w:rsidRPr="0083133F" w:rsidRDefault="0083133F" w:rsidP="0083133F">
      <w:pPr>
        <w:rPr>
          <w:lang w:val="pl-PL"/>
        </w:rPr>
      </w:pPr>
      <w:r w:rsidRPr="0083133F">
        <w:rPr>
          <w:b/>
          <w:bCs/>
          <w:lang w:val="pl-PL"/>
        </w:rPr>
        <w:t>Tadeusz Kościuszko</w:t>
      </w:r>
      <w:r w:rsidRPr="0083133F">
        <w:rPr>
          <w:lang w:val="pl-PL"/>
        </w:rPr>
        <w:t xml:space="preserve"> również był żołnierzem i patriotą. Studiował w Warszawie i we Francji, a swoje talenty wojskowe wykorzystywał zarówno w Ameryce, jak i w Polsce. W czasie wojny o niepodległość Stanów Zjednoczonych służył jako inżynier wojskowy, budując i umacniając fortyfikacje, m.in. w West Point – miejscu późniejszej akademii wojskowej. Po powrocie do ojczyzny podjął walkę o niepodległość Polski. W 1794 roku stanął na czele </w:t>
      </w:r>
      <w:r w:rsidRPr="0083133F">
        <w:rPr>
          <w:i/>
          <w:iCs/>
          <w:lang w:val="pl-PL"/>
        </w:rPr>
        <w:t>insurekcji kościuszkowskiej</w:t>
      </w:r>
      <w:r w:rsidRPr="0083133F">
        <w:rPr>
          <w:lang w:val="pl-PL"/>
        </w:rPr>
        <w:t>, czyli narodowego powstania przeciw Rosji i Prusom. Choć powstanie zakończyło się klęską, Kościuszko na zawsze pozostał symbolem niezłomnej walki o wolność.</w:t>
      </w:r>
    </w:p>
    <w:p w14:paraId="034BE76D" w14:textId="77777777" w:rsidR="0083133F" w:rsidRPr="0083133F" w:rsidRDefault="0083133F" w:rsidP="0083133F">
      <w:pPr>
        <w:rPr>
          <w:lang w:val="pl-PL"/>
        </w:rPr>
      </w:pPr>
      <w:r w:rsidRPr="0083133F">
        <w:rPr>
          <w:lang w:val="pl-PL"/>
        </w:rPr>
        <w:t>Obaj – Pułaski i Kościuszko – zdobyli uznanie i pamięć w dwóch krajach. W Stanach Zjednoczonych czci się ich jako bohaterów wojny o niepodległość, a w Polsce jako wzory patriotyzmu i odwagi. Ich życie pokazuje, że idea wolności i niezależności jest wartością uniwersalną, łączącą narody i pokolenia.</w:t>
      </w:r>
    </w:p>
    <w:p w14:paraId="0EB6EFA4" w14:textId="77777777" w:rsidR="00BA19EB" w:rsidRPr="0083133F" w:rsidRDefault="00BA19EB">
      <w:pPr>
        <w:rPr>
          <w:lang w:val="pl-PL"/>
        </w:rPr>
      </w:pPr>
    </w:p>
    <w:sectPr w:rsidR="00BA19EB" w:rsidRPr="0083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33F"/>
    <w:rsid w:val="00727AE4"/>
    <w:rsid w:val="0083133F"/>
    <w:rsid w:val="009B4B16"/>
    <w:rsid w:val="00BA19EB"/>
    <w:rsid w:val="00C34740"/>
    <w:rsid w:val="00DE1DBC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4D86"/>
  <w15:chartTrackingRefBased/>
  <w15:docId w15:val="{92FA882C-8660-447B-9833-A80F8140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1630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cp:lastPrinted>2025-10-03T18:45:00Z</cp:lastPrinted>
  <dcterms:created xsi:type="dcterms:W3CDTF">2025-10-03T18:45:00Z</dcterms:created>
  <dcterms:modified xsi:type="dcterms:W3CDTF">2025-10-03T19:10:00Z</dcterms:modified>
</cp:coreProperties>
</file>